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D9D" w:rsidRDefault="002B3D9D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2B3D9D" w:rsidRDefault="002B3D9D"/>
    <w:p w:rsidR="002B3D9D" w:rsidRDefault="002B3D9D">
      <w:pPr>
        <w:jc w:val="center"/>
      </w:pPr>
      <w:r>
        <w:rPr>
          <w:rFonts w:hint="eastAsia"/>
        </w:rPr>
        <w:t>犬の死亡届</w:t>
      </w:r>
    </w:p>
    <w:p w:rsidR="002B3D9D" w:rsidRDefault="002B3D9D"/>
    <w:p w:rsidR="002B3D9D" w:rsidRDefault="006F2474">
      <w:pPr>
        <w:jc w:val="right"/>
      </w:pPr>
      <w:r>
        <w:rPr>
          <w:rFonts w:hint="eastAsia"/>
        </w:rPr>
        <w:t xml:space="preserve">　令和　　年　　</w:t>
      </w:r>
      <w:r w:rsidR="002B3D9D">
        <w:rPr>
          <w:rFonts w:hint="eastAsia"/>
        </w:rPr>
        <w:t>月　　日</w:t>
      </w:r>
    </w:p>
    <w:p w:rsidR="002B3D9D" w:rsidRDefault="002B3D9D"/>
    <w:p w:rsidR="002B3D9D" w:rsidRDefault="002B3D9D">
      <w:r>
        <w:rPr>
          <w:rFonts w:hint="eastAsia"/>
        </w:rPr>
        <w:t xml:space="preserve">　宇土市長　様</w:t>
      </w:r>
    </w:p>
    <w:p w:rsidR="002B3D9D" w:rsidRDefault="002B3D9D"/>
    <w:p w:rsidR="002B3D9D" w:rsidRDefault="002B3D9D">
      <w:pPr>
        <w:jc w:val="right"/>
      </w:pPr>
      <w:r>
        <w:rPr>
          <w:rFonts w:hint="eastAsia"/>
        </w:rPr>
        <w:t xml:space="preserve">所有者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</w:t>
      </w:r>
    </w:p>
    <w:p w:rsidR="002B3D9D" w:rsidRDefault="002B3D9D">
      <w:pPr>
        <w:jc w:val="right"/>
      </w:pPr>
      <w:r>
        <w:rPr>
          <w:rFonts w:hint="eastAsia"/>
        </w:rPr>
        <w:t xml:space="preserve">ふりがな　　　　　　　　　　　　　</w:t>
      </w:r>
    </w:p>
    <w:p w:rsidR="002B3D9D" w:rsidRDefault="002B3D9D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</w:t>
      </w:r>
      <w:bookmarkStart w:id="0" w:name="_GoBack"/>
      <w:bookmarkEnd w:id="0"/>
    </w:p>
    <w:p w:rsidR="002B3D9D" w:rsidRDefault="002B3D9D">
      <w:pPr>
        <w:jc w:val="right"/>
      </w:pPr>
      <w:r>
        <w:rPr>
          <w:rFonts w:hint="eastAsia"/>
        </w:rPr>
        <w:t xml:space="preserve">電話番号　　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65"/>
        <w:gridCol w:w="2960"/>
      </w:tblGrid>
      <w:tr w:rsidR="002B3D9D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5565" w:type="dxa"/>
            <w:vAlign w:val="center"/>
          </w:tcPr>
          <w:p w:rsidR="002B3D9D" w:rsidRDefault="0040175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3423285</wp:posOffset>
                      </wp:positionH>
                      <wp:positionV relativeFrom="paragraph">
                        <wp:posOffset>24765</wp:posOffset>
                      </wp:positionV>
                      <wp:extent cx="1732280" cy="408940"/>
                      <wp:effectExtent l="0" t="0" r="20320" b="1016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2280" cy="4089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C5DB0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69.55pt;margin-top:1.95pt;width:136.4pt;height:3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" o:allowincell="f" strokeweight=".5pt"/>
                  </w:pict>
                </mc:Fallback>
              </mc:AlternateContent>
            </w:r>
            <w:r w:rsidR="002B3D9D"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  <w:vAlign w:val="center"/>
          </w:tcPr>
          <w:p w:rsidR="002B3D9D" w:rsidRDefault="002B3D9D">
            <w:r>
              <w:rPr>
                <w:rFonts w:hint="eastAsia"/>
              </w:rPr>
              <w:t>法人にあ</w:t>
            </w:r>
            <w:r w:rsidR="009D7506">
              <w:rPr>
                <w:rFonts w:hint="eastAsia"/>
              </w:rPr>
              <w:t>って</w:t>
            </w:r>
            <w:r>
              <w:rPr>
                <w:rFonts w:hint="eastAsia"/>
              </w:rPr>
              <w:t>は主た</w:t>
            </w:r>
            <w:r>
              <w:rPr>
                <w:rFonts w:hint="eastAsia"/>
                <w:spacing w:val="330"/>
              </w:rPr>
              <w:t>る</w:t>
            </w:r>
            <w:r>
              <w:rPr>
                <w:rFonts w:hint="eastAsia"/>
              </w:rPr>
              <w:t>事務所の所在地及び名称</w:t>
            </w:r>
          </w:p>
        </w:tc>
      </w:tr>
    </w:tbl>
    <w:p w:rsidR="002B3D9D" w:rsidRDefault="002B3D9D"/>
    <w:p w:rsidR="002B3D9D" w:rsidRDefault="002B3D9D">
      <w:r>
        <w:rPr>
          <w:rFonts w:hint="eastAsia"/>
        </w:rPr>
        <w:t xml:space="preserve">　犬が死亡したので，狂犬病予防法第</w:t>
      </w:r>
      <w:r>
        <w:t>4</w:t>
      </w:r>
      <w:r>
        <w:rPr>
          <w:rFonts w:hint="eastAsia"/>
        </w:rPr>
        <w:t>条第</w:t>
      </w:r>
      <w:r>
        <w:t>4</w:t>
      </w:r>
      <w:r>
        <w:rPr>
          <w:rFonts w:hint="eastAsia"/>
        </w:rPr>
        <w:t>項の規定により，次のとおり届け出ます。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5"/>
        <w:gridCol w:w="2792"/>
        <w:gridCol w:w="1367"/>
        <w:gridCol w:w="2931"/>
      </w:tblGrid>
      <w:tr w:rsidR="002B3D9D" w:rsidTr="00866E55">
        <w:tblPrEx>
          <w:tblCellMar>
            <w:top w:w="0" w:type="dxa"/>
            <w:bottom w:w="0" w:type="dxa"/>
          </w:tblCellMar>
        </w:tblPrEx>
        <w:trPr>
          <w:cantSplit/>
          <w:trHeight w:val="954"/>
        </w:trPr>
        <w:tc>
          <w:tcPr>
            <w:tcW w:w="1495" w:type="dxa"/>
            <w:vAlign w:val="center"/>
          </w:tcPr>
          <w:p w:rsidR="002B3D9D" w:rsidRDefault="002B3D9D">
            <w:pPr>
              <w:jc w:val="center"/>
            </w:pPr>
            <w:r>
              <w:rPr>
                <w:rFonts w:hint="eastAsia"/>
              </w:rPr>
              <w:t>登録年度</w:t>
            </w:r>
          </w:p>
        </w:tc>
        <w:tc>
          <w:tcPr>
            <w:tcW w:w="2792" w:type="dxa"/>
            <w:vAlign w:val="center"/>
          </w:tcPr>
          <w:p w:rsidR="002B3D9D" w:rsidRDefault="002B3D9D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67" w:type="dxa"/>
            <w:vAlign w:val="center"/>
          </w:tcPr>
          <w:p w:rsidR="002B3D9D" w:rsidRDefault="002B3D9D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931" w:type="dxa"/>
            <w:vAlign w:val="center"/>
          </w:tcPr>
          <w:p w:rsidR="002B3D9D" w:rsidRDefault="002B3D9D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</w:tr>
      <w:tr w:rsidR="002B3D9D" w:rsidTr="00866E55">
        <w:tblPrEx>
          <w:tblCellMar>
            <w:top w:w="0" w:type="dxa"/>
            <w:bottom w:w="0" w:type="dxa"/>
          </w:tblCellMar>
        </w:tblPrEx>
        <w:trPr>
          <w:cantSplit/>
          <w:trHeight w:val="954"/>
        </w:trPr>
        <w:tc>
          <w:tcPr>
            <w:tcW w:w="1495" w:type="dxa"/>
            <w:vAlign w:val="center"/>
          </w:tcPr>
          <w:p w:rsidR="002B3D9D" w:rsidRDefault="002B3D9D">
            <w:pPr>
              <w:jc w:val="center"/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7090" w:type="dxa"/>
            <w:gridSpan w:val="3"/>
            <w:vAlign w:val="center"/>
          </w:tcPr>
          <w:p w:rsidR="002B3D9D" w:rsidRDefault="002B3D9D">
            <w:r>
              <w:rPr>
                <w:rFonts w:hint="eastAsia"/>
              </w:rPr>
              <w:t xml:space="preserve">　</w:t>
            </w:r>
          </w:p>
        </w:tc>
      </w:tr>
      <w:tr w:rsidR="002B3D9D" w:rsidTr="00866E55">
        <w:tblPrEx>
          <w:tblCellMar>
            <w:top w:w="0" w:type="dxa"/>
            <w:bottom w:w="0" w:type="dxa"/>
          </w:tblCellMar>
        </w:tblPrEx>
        <w:trPr>
          <w:trHeight w:val="954"/>
        </w:trPr>
        <w:tc>
          <w:tcPr>
            <w:tcW w:w="1495" w:type="dxa"/>
            <w:vAlign w:val="center"/>
          </w:tcPr>
          <w:p w:rsidR="002B3D9D" w:rsidRDefault="002B3D9D">
            <w:pPr>
              <w:jc w:val="center"/>
            </w:pPr>
            <w:r>
              <w:rPr>
                <w:rFonts w:hint="eastAsia"/>
                <w:spacing w:val="105"/>
              </w:rPr>
              <w:t>毛</w:t>
            </w:r>
            <w:r>
              <w:rPr>
                <w:rFonts w:hint="eastAsia"/>
              </w:rPr>
              <w:t>色</w:t>
            </w:r>
          </w:p>
        </w:tc>
        <w:tc>
          <w:tcPr>
            <w:tcW w:w="2792" w:type="dxa"/>
            <w:vAlign w:val="center"/>
          </w:tcPr>
          <w:p w:rsidR="002B3D9D" w:rsidRDefault="002B3D9D">
            <w:r>
              <w:rPr>
                <w:rFonts w:hint="eastAsia"/>
              </w:rPr>
              <w:t xml:space="preserve">　</w:t>
            </w:r>
          </w:p>
        </w:tc>
        <w:tc>
          <w:tcPr>
            <w:tcW w:w="1367" w:type="dxa"/>
            <w:vAlign w:val="center"/>
          </w:tcPr>
          <w:p w:rsidR="002B3D9D" w:rsidRDefault="002B3D9D">
            <w:pPr>
              <w:jc w:val="center"/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2931" w:type="dxa"/>
            <w:vAlign w:val="center"/>
          </w:tcPr>
          <w:p w:rsidR="002B3D9D" w:rsidRDefault="002B3D9D">
            <w:r>
              <w:rPr>
                <w:rFonts w:hint="eastAsia"/>
              </w:rPr>
              <w:t xml:space="preserve">　</w:t>
            </w:r>
          </w:p>
        </w:tc>
      </w:tr>
      <w:tr w:rsidR="002B3D9D" w:rsidTr="00866E55">
        <w:tblPrEx>
          <w:tblCellMar>
            <w:top w:w="0" w:type="dxa"/>
            <w:bottom w:w="0" w:type="dxa"/>
          </w:tblCellMar>
        </w:tblPrEx>
        <w:trPr>
          <w:cantSplit/>
          <w:trHeight w:val="954"/>
        </w:trPr>
        <w:tc>
          <w:tcPr>
            <w:tcW w:w="1495" w:type="dxa"/>
            <w:vAlign w:val="center"/>
          </w:tcPr>
          <w:p w:rsidR="002B3D9D" w:rsidRDefault="002B3D9D">
            <w:pPr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7090" w:type="dxa"/>
            <w:gridSpan w:val="3"/>
            <w:vAlign w:val="center"/>
          </w:tcPr>
          <w:p w:rsidR="002B3D9D" w:rsidRDefault="002B3D9D">
            <w:r>
              <w:rPr>
                <w:rFonts w:hint="eastAsia"/>
              </w:rPr>
              <w:t xml:space="preserve">　</w:t>
            </w:r>
          </w:p>
        </w:tc>
      </w:tr>
      <w:tr w:rsidR="002B3D9D" w:rsidTr="00866E55">
        <w:tblPrEx>
          <w:tblCellMar>
            <w:top w:w="0" w:type="dxa"/>
            <w:bottom w:w="0" w:type="dxa"/>
          </w:tblCellMar>
        </w:tblPrEx>
        <w:trPr>
          <w:cantSplit/>
          <w:trHeight w:val="954"/>
        </w:trPr>
        <w:tc>
          <w:tcPr>
            <w:tcW w:w="1495" w:type="dxa"/>
            <w:vAlign w:val="center"/>
          </w:tcPr>
          <w:p w:rsidR="002B3D9D" w:rsidRDefault="002B3D9D">
            <w:pPr>
              <w:jc w:val="center"/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7090" w:type="dxa"/>
            <w:gridSpan w:val="3"/>
            <w:vAlign w:val="center"/>
          </w:tcPr>
          <w:p w:rsidR="002B3D9D" w:rsidRDefault="002B3D9D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2B3D9D" w:rsidTr="00866E55">
        <w:tblPrEx>
          <w:tblCellMar>
            <w:top w:w="0" w:type="dxa"/>
            <w:bottom w:w="0" w:type="dxa"/>
          </w:tblCellMar>
        </w:tblPrEx>
        <w:trPr>
          <w:cantSplit/>
          <w:trHeight w:val="954"/>
        </w:trPr>
        <w:tc>
          <w:tcPr>
            <w:tcW w:w="1495" w:type="dxa"/>
            <w:vAlign w:val="center"/>
          </w:tcPr>
          <w:p w:rsidR="002B3D9D" w:rsidRDefault="002B3D9D">
            <w:pPr>
              <w:jc w:val="center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7090" w:type="dxa"/>
            <w:gridSpan w:val="3"/>
            <w:vAlign w:val="center"/>
          </w:tcPr>
          <w:p w:rsidR="002B3D9D" w:rsidRDefault="002B3D9D">
            <w:r>
              <w:rPr>
                <w:rFonts w:hint="eastAsia"/>
              </w:rPr>
              <w:t xml:space="preserve">　</w:t>
            </w:r>
          </w:p>
        </w:tc>
      </w:tr>
    </w:tbl>
    <w:p w:rsidR="002B3D9D" w:rsidRDefault="002B3D9D">
      <w:pPr>
        <w:ind w:left="546" w:hanging="546"/>
      </w:pPr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鑑札及び注射済票を添付すること。</w:t>
      </w:r>
    </w:p>
    <w:p w:rsidR="002B3D9D" w:rsidRDefault="002B3D9D">
      <w:pPr>
        <w:ind w:left="546" w:hanging="546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鑑札及び注射済票を添付することができない場合は，その事由を備考欄に記入すること。</w:t>
      </w:r>
    </w:p>
    <w:sectPr w:rsidR="002B3D9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AF6" w:rsidRDefault="00FC7AF6" w:rsidP="002B3D9D">
      <w:r>
        <w:separator/>
      </w:r>
    </w:p>
  </w:endnote>
  <w:endnote w:type="continuationSeparator" w:id="0">
    <w:p w:rsidR="00FC7AF6" w:rsidRDefault="00FC7AF6" w:rsidP="002B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AF6" w:rsidRDefault="00FC7AF6" w:rsidP="002B3D9D">
      <w:r>
        <w:separator/>
      </w:r>
    </w:p>
  </w:footnote>
  <w:footnote w:type="continuationSeparator" w:id="0">
    <w:p w:rsidR="00FC7AF6" w:rsidRDefault="00FC7AF6" w:rsidP="002B3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9D"/>
    <w:rsid w:val="002B3D9D"/>
    <w:rsid w:val="0040175F"/>
    <w:rsid w:val="00417C62"/>
    <w:rsid w:val="006F2474"/>
    <w:rsid w:val="00866E55"/>
    <w:rsid w:val="008E09F3"/>
    <w:rsid w:val="009D7506"/>
    <w:rsid w:val="00C77A61"/>
    <w:rsid w:val="00E04013"/>
    <w:rsid w:val="00EE4F03"/>
    <w:rsid w:val="00FC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6C018F4-ED89-4AE7-B77C-FA872EF9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B3D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B3D9D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2B3D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B3D9D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愛</dc:creator>
  <cp:keywords/>
  <dc:description/>
  <cp:lastModifiedBy>中村 毅</cp:lastModifiedBy>
  <cp:revision>3</cp:revision>
  <cp:lastPrinted>2018-10-22T02:16:00Z</cp:lastPrinted>
  <dcterms:created xsi:type="dcterms:W3CDTF">2023-12-21T00:05:00Z</dcterms:created>
  <dcterms:modified xsi:type="dcterms:W3CDTF">2023-12-21T00:05:00Z</dcterms:modified>
</cp:coreProperties>
</file>