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FFB" w:rsidRDefault="001907E4">
      <w:pPr>
        <w:pStyle w:val="a3"/>
        <w:spacing w:before="57"/>
        <w:ind w:left="118"/>
      </w:pPr>
      <w:r>
        <w:t>様式第２号（第４条関係）</w:t>
      </w:r>
    </w:p>
    <w:p w:rsidR="001D5FFB" w:rsidRDefault="001D5FFB">
      <w:pPr>
        <w:pStyle w:val="a3"/>
        <w:spacing w:before="6"/>
        <w:ind w:left="0"/>
        <w:rPr>
          <w:sz w:val="32"/>
        </w:rPr>
      </w:pPr>
    </w:p>
    <w:p w:rsidR="001D5FFB" w:rsidRDefault="001907E4">
      <w:pPr>
        <w:pStyle w:val="a3"/>
        <w:ind w:left="1023"/>
      </w:pPr>
      <w:r>
        <w:t>宇土市介護保険福祉用具購入費（住宅改修費）受領委任払に係る誓約書</w:t>
      </w:r>
    </w:p>
    <w:p w:rsidR="001D5FFB" w:rsidRDefault="001D5FFB">
      <w:pPr>
        <w:pStyle w:val="a3"/>
        <w:spacing w:before="2"/>
        <w:ind w:left="0"/>
        <w:rPr>
          <w:sz w:val="32"/>
        </w:rPr>
      </w:pPr>
    </w:p>
    <w:p w:rsidR="001D5FFB" w:rsidRDefault="001907E4">
      <w:pPr>
        <w:pStyle w:val="a3"/>
        <w:tabs>
          <w:tab w:val="left" w:pos="569"/>
        </w:tabs>
        <w:spacing w:line="264" w:lineRule="auto"/>
        <w:ind w:right="206" w:hanging="228"/>
      </w:pPr>
      <w:r>
        <w:t>１</w:t>
      </w:r>
      <w:r>
        <w:tab/>
      </w:r>
      <w:r>
        <w:tab/>
      </w:r>
      <w:r>
        <w:rPr>
          <w:spacing w:val="3"/>
        </w:rPr>
        <w:t>介護保険の保険給付の対象となる福祉用具販売又は住宅改修に関しては、</w:t>
      </w:r>
      <w:r>
        <w:rPr>
          <w:spacing w:val="3"/>
        </w:rPr>
        <w:t>関係法令及び宇土市介護保険福祉用具購入費及び住宅改修費受領委任払実施要綱を遵守します。</w:t>
      </w:r>
    </w:p>
    <w:p w:rsidR="001D5FFB" w:rsidRDefault="001907E4">
      <w:pPr>
        <w:pStyle w:val="a3"/>
        <w:tabs>
          <w:tab w:val="left" w:pos="569"/>
        </w:tabs>
        <w:spacing w:line="264" w:lineRule="auto"/>
        <w:ind w:right="104" w:hanging="228"/>
      </w:pPr>
      <w:r>
        <w:t>２</w:t>
      </w:r>
      <w:r>
        <w:tab/>
      </w:r>
      <w:r>
        <w:tab/>
      </w:r>
      <w:r>
        <w:rPr>
          <w:spacing w:val="-1"/>
        </w:rPr>
        <w:t>居宅要介護被保険者又は居宅要支援被保険者</w:t>
      </w:r>
      <w:r>
        <w:rPr>
          <w:spacing w:val="7"/>
        </w:rPr>
        <w:t>（</w:t>
      </w:r>
      <w:r>
        <w:rPr>
          <w:spacing w:val="-23"/>
        </w:rPr>
        <w:t>以下「利用者」という。</w:t>
      </w:r>
      <w:r>
        <w:rPr>
          <w:spacing w:val="-77"/>
        </w:rPr>
        <w:t>）</w:t>
      </w:r>
      <w:r>
        <w:rPr>
          <w:spacing w:val="3"/>
        </w:rPr>
        <w:t>が可能な限り、</w:t>
      </w:r>
      <w:r>
        <w:rPr>
          <w:spacing w:val="3"/>
        </w:rPr>
        <w:t xml:space="preserve"> </w:t>
      </w:r>
      <w:r>
        <w:rPr>
          <w:spacing w:val="6"/>
        </w:rPr>
        <w:t>その居宅において、</w:t>
      </w:r>
      <w:r>
        <w:rPr>
          <w:spacing w:val="6"/>
        </w:rPr>
        <w:t>その有する能力に応じ自立した日常生活を営むことができるよう、</w:t>
      </w:r>
      <w:r>
        <w:rPr>
          <w:spacing w:val="6"/>
        </w:rPr>
        <w:t xml:space="preserve"> </w:t>
      </w:r>
      <w:r>
        <w:rPr>
          <w:spacing w:val="3"/>
        </w:rPr>
        <w:t>利用者の心身の状況やその環境を踏まえ、</w:t>
      </w:r>
      <w:r>
        <w:rPr>
          <w:spacing w:val="3"/>
        </w:rPr>
        <w:t>適切な福祉用具販売又は住宅改修を行うよう努めるとともに、</w:t>
      </w:r>
      <w:r>
        <w:rPr>
          <w:spacing w:val="3"/>
        </w:rPr>
        <w:t>利用者の意思及び人権を尊重し、</w:t>
      </w:r>
      <w:r>
        <w:rPr>
          <w:spacing w:val="3"/>
        </w:rPr>
        <w:t>常に利用者の立場に立った施工に努めます。</w:t>
      </w:r>
    </w:p>
    <w:p w:rsidR="001D5FFB" w:rsidRDefault="001907E4">
      <w:pPr>
        <w:pStyle w:val="a3"/>
        <w:spacing w:line="264" w:lineRule="auto"/>
        <w:ind w:right="203" w:hanging="228"/>
        <w:jc w:val="both"/>
      </w:pPr>
      <w:r>
        <w:t>３</w:t>
      </w:r>
      <w:r>
        <w:t xml:space="preserve"> </w:t>
      </w:r>
      <w:r>
        <w:t>利用者から受領委任払の申出があった場合には、</w:t>
      </w:r>
      <w:r>
        <w:t>介護保険被保険者証によって、</w:t>
      </w:r>
      <w:r>
        <w:t>被保険者の資格、</w:t>
      </w:r>
      <w:r>
        <w:t>要介護等認定の有無及び有効期間、</w:t>
      </w:r>
      <w:r>
        <w:t>給付制限を受けていないことを確認します。</w:t>
      </w:r>
    </w:p>
    <w:p w:rsidR="001D5FFB" w:rsidRDefault="001907E4">
      <w:pPr>
        <w:pStyle w:val="a3"/>
        <w:spacing w:before="1" w:line="264" w:lineRule="auto"/>
        <w:ind w:right="206" w:hanging="228"/>
        <w:jc w:val="both"/>
      </w:pPr>
      <w:r>
        <w:t>４</w:t>
      </w:r>
      <w:r>
        <w:t xml:space="preserve"> </w:t>
      </w:r>
      <w:r>
        <w:t>福祉用具販売又は住宅改修の利用者が、</w:t>
      </w:r>
      <w:r>
        <w:t>偽りその他不正な行為によって保険給付を受け、</w:t>
      </w:r>
      <w:r>
        <w:t>又は受けようとしたときは、</w:t>
      </w:r>
      <w:r>
        <w:t>遅滞なくその旨を市に通知します。</w:t>
      </w:r>
    </w:p>
    <w:p w:rsidR="001D5FFB" w:rsidRDefault="001907E4">
      <w:pPr>
        <w:pStyle w:val="a3"/>
        <w:spacing w:line="264" w:lineRule="auto"/>
        <w:ind w:right="206" w:hanging="228"/>
        <w:jc w:val="both"/>
      </w:pPr>
      <w:r>
        <w:t>５</w:t>
      </w:r>
      <w:r>
        <w:t xml:space="preserve"> </w:t>
      </w:r>
      <w:r>
        <w:t>福祉用具購入費又は住宅改修費につ</w:t>
      </w:r>
      <w:r>
        <w:t>いては、</w:t>
      </w:r>
      <w:r>
        <w:t>自己負担額の支払を利用者から受けるものとし、</w:t>
      </w:r>
      <w:r>
        <w:t>これを減免し、</w:t>
      </w:r>
      <w:r>
        <w:t>又は超過して費用を徴収しません。</w:t>
      </w:r>
    </w:p>
    <w:p w:rsidR="001D5FFB" w:rsidRDefault="001907E4">
      <w:pPr>
        <w:pStyle w:val="a3"/>
        <w:spacing w:line="264" w:lineRule="auto"/>
        <w:ind w:right="203" w:hanging="228"/>
        <w:jc w:val="both"/>
      </w:pPr>
      <w:r>
        <w:t>６</w:t>
      </w:r>
      <w:r>
        <w:t xml:space="preserve"> </w:t>
      </w:r>
      <w:r>
        <w:t>提供しようとする福祉用具販売又は住宅改修の費用が、</w:t>
      </w:r>
      <w:r>
        <w:t>過去に宇土市で実施した類似の事業と比較して著しく高額であると認められる場合は、</w:t>
      </w:r>
      <w:r>
        <w:t>宇土市が他社から同条件で見積書を徴収し、</w:t>
      </w:r>
      <w:r>
        <w:t>利用者に安価な方を選択するよう指示することに同意します。</w:t>
      </w:r>
    </w:p>
    <w:p w:rsidR="001D5FFB" w:rsidRDefault="001907E4">
      <w:pPr>
        <w:pStyle w:val="a3"/>
        <w:spacing w:line="264" w:lineRule="auto"/>
        <w:ind w:right="200" w:hanging="228"/>
        <w:jc w:val="both"/>
      </w:pPr>
      <w:r>
        <w:t>７</w:t>
      </w:r>
      <w:r>
        <w:t xml:space="preserve"> </w:t>
      </w:r>
      <w:r>
        <w:t>福祉用具販売又は住宅改修に当たっては、</w:t>
      </w:r>
      <w:r>
        <w:t>他の利用者との公平性及び公正性を確保します。</w:t>
      </w:r>
    </w:p>
    <w:p w:rsidR="001D5FFB" w:rsidRDefault="001907E4">
      <w:pPr>
        <w:pStyle w:val="a3"/>
        <w:spacing w:line="264" w:lineRule="auto"/>
        <w:ind w:right="200" w:hanging="228"/>
        <w:jc w:val="both"/>
      </w:pPr>
      <w:r>
        <w:t>８</w:t>
      </w:r>
      <w:r>
        <w:t xml:space="preserve"> </w:t>
      </w:r>
      <w:r>
        <w:t>利用者からの苦情又は相談があった場合、</w:t>
      </w:r>
      <w:r>
        <w:t>必要に応じて事実関係を確認するための訪問等を行い、</w:t>
      </w:r>
      <w:r>
        <w:t>利</w:t>
      </w:r>
      <w:r>
        <w:t>用者の立場を考慮し、</w:t>
      </w:r>
      <w:r>
        <w:t>円滑かつ迅速に苦情処理を行います。この場合において、</w:t>
      </w:r>
      <w:r>
        <w:t>当該事業所において処理し得ない内容については、</w:t>
      </w:r>
      <w:r>
        <w:t>関係機関等との協力により適切な対応方法を検討し、</w:t>
      </w:r>
      <w:r>
        <w:t>解決に努めます。</w:t>
      </w:r>
    </w:p>
    <w:p w:rsidR="001D5FFB" w:rsidRDefault="001907E4">
      <w:pPr>
        <w:pStyle w:val="a3"/>
        <w:spacing w:line="264" w:lineRule="auto"/>
        <w:ind w:left="118" w:right="206"/>
        <w:jc w:val="both"/>
      </w:pPr>
      <w:r>
        <w:t>９</w:t>
      </w:r>
      <w:r>
        <w:t xml:space="preserve"> </w:t>
      </w:r>
      <w:r>
        <w:t>当事業所の従業者及び従業者であった者は、</w:t>
      </w:r>
      <w:r>
        <w:t>業務上知り得た秘密は漏らしません。１０</w:t>
      </w:r>
      <w:r>
        <w:t xml:space="preserve"> </w:t>
      </w:r>
      <w:r>
        <w:t>福祉用具販売又は住宅改修に伴い、</w:t>
      </w:r>
      <w:r>
        <w:t>当事業所の責めに帰すべき事由により、</w:t>
      </w:r>
      <w:r>
        <w:t>利用者</w:t>
      </w:r>
    </w:p>
    <w:p w:rsidR="001D5FFB" w:rsidRDefault="001907E4">
      <w:pPr>
        <w:pStyle w:val="a3"/>
        <w:spacing w:line="264" w:lineRule="auto"/>
        <w:ind w:right="206"/>
      </w:pPr>
      <w:r>
        <w:t>の生命、</w:t>
      </w:r>
      <w:r>
        <w:t>身体、</w:t>
      </w:r>
      <w:r>
        <w:t>財産等を傷つけた場合には、</w:t>
      </w:r>
      <w:r>
        <w:t>その責任の範囲において、</w:t>
      </w:r>
      <w:r>
        <w:t>利用者に対してその損害を補償します。</w:t>
      </w:r>
    </w:p>
    <w:p w:rsidR="001D5FFB" w:rsidRDefault="001907E4">
      <w:pPr>
        <w:pStyle w:val="a3"/>
        <w:spacing w:line="264" w:lineRule="auto"/>
        <w:ind w:right="202" w:hanging="228"/>
        <w:jc w:val="both"/>
      </w:pPr>
      <w:r>
        <w:t>１１</w:t>
      </w:r>
      <w:r>
        <w:t xml:space="preserve"> </w:t>
      </w:r>
      <w:r>
        <w:t>宇土市介護保険福祉用具購入費（住宅改修費）受領委任払取扱事業者登録届出書に記載した事項に変更があったとき又は廃止するときには、</w:t>
      </w:r>
      <w:r>
        <w:t>速やかにその内容及びその年月日を市長に届け出ます。</w:t>
      </w:r>
    </w:p>
    <w:p w:rsidR="001D5FFB" w:rsidRDefault="001907E4">
      <w:pPr>
        <w:pStyle w:val="a3"/>
        <w:spacing w:line="264" w:lineRule="auto"/>
        <w:ind w:right="205" w:hanging="228"/>
        <w:jc w:val="both"/>
      </w:pPr>
      <w:r>
        <w:t>１２</w:t>
      </w:r>
      <w:r>
        <w:t xml:space="preserve"> </w:t>
      </w:r>
      <w:r>
        <w:t>関係法令、</w:t>
      </w:r>
      <w:r>
        <w:t>通達、</w:t>
      </w:r>
      <w:r>
        <w:t>市の要綱等に違反し</w:t>
      </w:r>
      <w:bookmarkStart w:id="0" w:name="_GoBack"/>
      <w:r>
        <w:t>、</w:t>
      </w:r>
      <w:bookmarkEnd w:id="0"/>
      <w:r>
        <w:t>その是正等について市長から指導を受けたときは、</w:t>
      </w:r>
      <w:r>
        <w:t>直ちにこれに従います。</w:t>
      </w:r>
    </w:p>
    <w:p w:rsidR="001D5FFB" w:rsidRDefault="001D5FFB">
      <w:pPr>
        <w:pStyle w:val="a3"/>
        <w:spacing w:before="2"/>
        <w:ind w:left="0"/>
        <w:rPr>
          <w:sz w:val="24"/>
        </w:rPr>
      </w:pPr>
    </w:p>
    <w:p w:rsidR="001D5FFB" w:rsidRDefault="001907E4">
      <w:pPr>
        <w:pStyle w:val="a3"/>
        <w:ind w:left="118"/>
      </w:pPr>
      <w:r>
        <w:t>以上のことを誓約します。</w:t>
      </w:r>
    </w:p>
    <w:p w:rsidR="001D5FFB" w:rsidRDefault="001D5FFB">
      <w:pPr>
        <w:pStyle w:val="a3"/>
        <w:spacing w:before="4"/>
        <w:ind w:left="0"/>
        <w:rPr>
          <w:sz w:val="26"/>
        </w:rPr>
      </w:pPr>
    </w:p>
    <w:p w:rsidR="001D5FFB" w:rsidRDefault="001907E4">
      <w:pPr>
        <w:pStyle w:val="a3"/>
        <w:tabs>
          <w:tab w:val="left" w:pos="1705"/>
          <w:tab w:val="left" w:pos="2386"/>
        </w:tabs>
        <w:spacing w:before="1"/>
        <w:ind w:left="1023"/>
      </w:pPr>
      <w:r>
        <w:t>年</w:t>
      </w:r>
      <w:r>
        <w:tab/>
      </w:r>
      <w:r>
        <w:t>月</w:t>
      </w:r>
      <w:r>
        <w:tab/>
      </w:r>
      <w:r>
        <w:t>日</w:t>
      </w:r>
    </w:p>
    <w:p w:rsidR="001D5FFB" w:rsidRDefault="001D5FFB">
      <w:pPr>
        <w:pStyle w:val="a3"/>
        <w:spacing w:before="4"/>
        <w:ind w:left="0"/>
        <w:rPr>
          <w:sz w:val="26"/>
        </w:rPr>
      </w:pPr>
    </w:p>
    <w:p w:rsidR="001D5FFB" w:rsidRDefault="001907E4">
      <w:pPr>
        <w:pStyle w:val="a3"/>
        <w:ind w:left="4655"/>
      </w:pPr>
      <w:r>
        <w:t>住所</w:t>
      </w:r>
    </w:p>
    <w:p w:rsidR="001D5FFB" w:rsidRDefault="001907E4">
      <w:pPr>
        <w:pStyle w:val="a3"/>
        <w:spacing w:before="27"/>
        <w:ind w:left="4655"/>
      </w:pPr>
      <w:r>
        <w:t>事業所名称</w:t>
      </w:r>
    </w:p>
    <w:p w:rsidR="001D5FFB" w:rsidRDefault="001907E4">
      <w:pPr>
        <w:pStyle w:val="a3"/>
        <w:tabs>
          <w:tab w:val="left" w:pos="8964"/>
        </w:tabs>
        <w:spacing w:before="31"/>
        <w:ind w:left="4655"/>
      </w:pPr>
      <w:r>
        <w:rPr>
          <w:spacing w:val="4"/>
        </w:rPr>
        <w:t>代表</w:t>
      </w:r>
      <w:r>
        <w:rPr>
          <w:spacing w:val="7"/>
        </w:rPr>
        <w:t>者</w:t>
      </w:r>
      <w:r>
        <w:rPr>
          <w:spacing w:val="4"/>
        </w:rPr>
        <w:t>職</w:t>
      </w:r>
      <w:r>
        <w:rPr>
          <w:spacing w:val="7"/>
        </w:rPr>
        <w:t>氏</w:t>
      </w:r>
      <w:r>
        <w:t>名</w:t>
      </w:r>
      <w:r>
        <w:tab/>
      </w:r>
      <w:r>
        <w:t>印</w:t>
      </w:r>
    </w:p>
    <w:sectPr w:rsidR="001D5FFB">
      <w:type w:val="continuous"/>
      <w:pgSz w:w="11910" w:h="16840"/>
      <w:pgMar w:top="1380" w:right="12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ＭＳ ゴシック"/>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D5FFB"/>
    <w:rsid w:val="001907E4"/>
    <w:rsid w:val="001D5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129E651-5EBB-487C-8EB7-C3D698F7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6"/>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宇土市介護予防・生活支援事業実施要綱</dc:title>
  <dc:creator>久保 良子</dc:creator>
  <cp:lastModifiedBy>平田 愼治</cp:lastModifiedBy>
  <cp:revision>2</cp:revision>
  <dcterms:created xsi:type="dcterms:W3CDTF">2023-03-30T06:59:00Z</dcterms:created>
  <dcterms:modified xsi:type="dcterms:W3CDTF">2023-03-30T07:00:00Z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2016</vt:lpwstr>
  </property>
  <property fmtid="{D5CDD505-2E9C-101B-9397-08002B2CF9AE}" pid="4" name="LastSaved">
    <vt:filetime>2023-03-30T00:00:00Z</vt:filetime>
  </property>
</Properties>
</file>