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295EE" w14:textId="77777777" w:rsidR="0031531A" w:rsidRPr="00E218B8" w:rsidRDefault="0031531A" w:rsidP="00E218B8">
      <w:pPr>
        <w:wordWrap w:val="0"/>
        <w:rPr>
          <w:rFonts w:ascii="ＭＳ 明朝"/>
        </w:rPr>
      </w:pPr>
      <w:r w:rsidRPr="00E218B8">
        <w:rPr>
          <w:rFonts w:ascii="ＭＳ 明朝" w:hAnsi="ＭＳ 明朝" w:hint="eastAsia"/>
        </w:rPr>
        <w:t>様式第１</w:t>
      </w:r>
      <w:r w:rsidR="00A05745" w:rsidRPr="00E218B8">
        <w:rPr>
          <w:rFonts w:ascii="ＭＳ 明朝" w:hAnsi="ＭＳ 明朝" w:hint="eastAsia"/>
        </w:rPr>
        <w:t>号</w:t>
      </w:r>
      <w:r w:rsidR="007D4A96" w:rsidRPr="00E218B8">
        <w:rPr>
          <w:rFonts w:ascii="ＭＳ 明朝" w:hAnsi="ＭＳ 明朝" w:hint="eastAsia"/>
        </w:rPr>
        <w:t>（第６</w:t>
      </w:r>
      <w:r w:rsidRPr="00E218B8">
        <w:rPr>
          <w:rFonts w:ascii="ＭＳ 明朝" w:hAnsi="ＭＳ 明朝" w:hint="eastAsia"/>
        </w:rPr>
        <w:t>条関係）</w:t>
      </w:r>
    </w:p>
    <w:p w14:paraId="364ED302" w14:textId="77777777" w:rsidR="0031531A" w:rsidRPr="0002789C" w:rsidRDefault="0031531A" w:rsidP="00170B81">
      <w:pPr>
        <w:widowControl/>
        <w:jc w:val="righ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　　年　　月　　日</w:t>
      </w:r>
    </w:p>
    <w:p w14:paraId="0901BDD6" w14:textId="77777777" w:rsidR="0031531A" w:rsidRPr="00DD50E6" w:rsidRDefault="0031531A" w:rsidP="0031531A">
      <w:pPr>
        <w:widowControl/>
        <w:jc w:val="left"/>
        <w:rPr>
          <w:rFonts w:ascii="ＭＳ 明朝" w:cs="ＭＳ ゴシック"/>
          <w:color w:val="000000"/>
          <w:kern w:val="0"/>
        </w:rPr>
      </w:pPr>
    </w:p>
    <w:p w14:paraId="22DC6082" w14:textId="77777777" w:rsidR="0031531A" w:rsidRPr="0002789C" w:rsidRDefault="0031531A" w:rsidP="0007547A">
      <w:pPr>
        <w:widowControl/>
        <w:ind w:firstLineChars="100" w:firstLine="267"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宇土市長　</w:t>
      </w:r>
      <w:r w:rsidR="00A64A0E">
        <w:rPr>
          <w:rFonts w:ascii="ＭＳ 明朝" w:hAnsi="ＭＳ 明朝" w:cs="ＭＳ ゴシック" w:hint="eastAsia"/>
          <w:color w:val="000000"/>
          <w:spacing w:val="20"/>
          <w:kern w:val="0"/>
        </w:rPr>
        <w:t>光井　正吾</w:t>
      </w: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　様</w:t>
      </w:r>
    </w:p>
    <w:p w14:paraId="7B6F23AE" w14:textId="77777777" w:rsidR="0031531A" w:rsidRPr="00DD50E6" w:rsidRDefault="0031531A" w:rsidP="0031531A">
      <w:pPr>
        <w:widowControl/>
        <w:jc w:val="left"/>
        <w:rPr>
          <w:rFonts w:ascii="ＭＳ 明朝" w:cs="ＭＳ ゴシック"/>
          <w:color w:val="000000"/>
          <w:kern w:val="0"/>
        </w:rPr>
      </w:pPr>
    </w:p>
    <w:p w14:paraId="71B8BCD9" w14:textId="77777777" w:rsidR="0031531A" w:rsidRPr="00DD50E6" w:rsidRDefault="00947790" w:rsidP="00DD50E6">
      <w:pPr>
        <w:wordWrap w:val="0"/>
        <w:overflowPunct w:val="0"/>
        <w:autoSpaceDE w:val="0"/>
        <w:autoSpaceDN w:val="0"/>
        <w:jc w:val="right"/>
      </w:pPr>
      <w:r w:rsidRPr="00DD50E6">
        <w:rPr>
          <w:rFonts w:hint="eastAsia"/>
        </w:rPr>
        <w:t>住所</w:t>
      </w:r>
      <w:r w:rsidR="00DD50E6">
        <w:rPr>
          <w:rFonts w:hint="eastAsia"/>
        </w:rPr>
        <w:t xml:space="preserve">　　　　　　　　　　　　　</w:t>
      </w:r>
    </w:p>
    <w:p w14:paraId="5731CDBD" w14:textId="77777777" w:rsidR="0031531A" w:rsidRPr="00DD50E6" w:rsidRDefault="00947790" w:rsidP="00DD50E6">
      <w:pPr>
        <w:wordWrap w:val="0"/>
        <w:overflowPunct w:val="0"/>
        <w:autoSpaceDE w:val="0"/>
        <w:autoSpaceDN w:val="0"/>
        <w:jc w:val="right"/>
      </w:pPr>
      <w:r w:rsidRPr="00DD50E6">
        <w:rPr>
          <w:rFonts w:hint="eastAsia"/>
        </w:rPr>
        <w:t xml:space="preserve">申請者　氏名　　　　　　　　　　　</w:t>
      </w:r>
      <w:r w:rsidR="005E5880">
        <w:rPr>
          <w:rFonts w:hint="eastAsia"/>
        </w:rPr>
        <w:t xml:space="preserve">　</w:t>
      </w:r>
      <w:r w:rsidR="00DD50E6">
        <w:rPr>
          <w:rFonts w:hint="eastAsia"/>
        </w:rPr>
        <w:t xml:space="preserve">　</w:t>
      </w:r>
    </w:p>
    <w:p w14:paraId="2CAE9DB5" w14:textId="77777777" w:rsidR="0031531A" w:rsidRPr="00DD50E6" w:rsidRDefault="00947790" w:rsidP="00DD50E6">
      <w:pPr>
        <w:wordWrap w:val="0"/>
        <w:overflowPunct w:val="0"/>
        <w:autoSpaceDE w:val="0"/>
        <w:autoSpaceDN w:val="0"/>
        <w:jc w:val="right"/>
      </w:pPr>
      <w:r w:rsidRPr="00DD50E6">
        <w:rPr>
          <w:rFonts w:hint="eastAsia"/>
        </w:rPr>
        <w:t>電話番号</w:t>
      </w:r>
      <w:r w:rsidR="00DD50E6">
        <w:rPr>
          <w:rFonts w:hint="eastAsia"/>
        </w:rPr>
        <w:t xml:space="preserve">　　　　　　　　　　　</w:t>
      </w:r>
    </w:p>
    <w:p w14:paraId="41E4FE9F" w14:textId="77777777" w:rsidR="0031531A" w:rsidRPr="00DD50E6" w:rsidRDefault="0031531A" w:rsidP="0031531A">
      <w:pPr>
        <w:widowControl/>
        <w:jc w:val="left"/>
        <w:rPr>
          <w:rFonts w:ascii="ＭＳ 明朝" w:cs="ＭＳ ゴシック"/>
          <w:color w:val="000000"/>
          <w:kern w:val="0"/>
        </w:rPr>
      </w:pPr>
    </w:p>
    <w:p w14:paraId="0908F9C0" w14:textId="77777777" w:rsidR="0031531A" w:rsidRPr="0002789C" w:rsidRDefault="0093584D" w:rsidP="0031531A">
      <w:pPr>
        <w:widowControl/>
        <w:jc w:val="center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宇土市</w:t>
      </w:r>
      <w:r w:rsidR="0031531A"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住宅リフォーム助成事業申請書</w:t>
      </w:r>
    </w:p>
    <w:p w14:paraId="3861E203" w14:textId="77777777" w:rsidR="0031531A" w:rsidRPr="00DD50E6" w:rsidRDefault="0031531A" w:rsidP="0031531A">
      <w:pPr>
        <w:widowControl/>
        <w:jc w:val="left"/>
        <w:rPr>
          <w:rFonts w:ascii="ＭＳ 明朝" w:cs="ＭＳ ゴシック"/>
          <w:color w:val="000000"/>
          <w:kern w:val="0"/>
        </w:rPr>
      </w:pPr>
    </w:p>
    <w:p w14:paraId="1E286DD3" w14:textId="77777777" w:rsidR="0031531A" w:rsidRPr="0002789C" w:rsidRDefault="008324C8" w:rsidP="0031531A">
      <w:pPr>
        <w:widowControl/>
        <w:jc w:val="left"/>
        <w:rPr>
          <w:rFonts w:ascii="ＭＳ 明朝" w:cs="ＭＳ ゴシック"/>
          <w:color w:val="000000"/>
          <w:spacing w:val="20"/>
          <w:kern w:val="0"/>
        </w:rPr>
      </w:pPr>
      <w:r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 xml:space="preserve">　宇土市住宅リフォーム助成事業実施要綱第</w:t>
      </w:r>
      <w:r w:rsidR="00B068E6"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６</w:t>
      </w:r>
      <w:r w:rsidR="0031531A"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条の規定により</w:t>
      </w:r>
      <w:r w:rsidR="00690F4E">
        <w:rPr>
          <w:rFonts w:ascii="ＭＳ 明朝" w:hAnsi="ＭＳ 明朝" w:cs="ＭＳ ゴシック" w:hint="eastAsia"/>
          <w:color w:val="000000"/>
          <w:spacing w:val="20"/>
          <w:kern w:val="0"/>
        </w:rPr>
        <w:t>、</w:t>
      </w:r>
      <w:r w:rsidR="0031531A" w:rsidRPr="0002789C">
        <w:rPr>
          <w:rFonts w:ascii="ＭＳ 明朝" w:hAnsi="ＭＳ 明朝" w:cs="ＭＳ ゴシック" w:hint="eastAsia"/>
          <w:color w:val="000000"/>
          <w:spacing w:val="20"/>
          <w:kern w:val="0"/>
        </w:rPr>
        <w:t>関係書類を添えて申請します。</w:t>
      </w:r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076"/>
        <w:gridCol w:w="6248"/>
      </w:tblGrid>
      <w:tr w:rsidR="0007547A" w:rsidRPr="0002789C" w14:paraId="07477EF4" w14:textId="77777777" w:rsidTr="0007547A">
        <w:trPr>
          <w:trHeight w:val="630"/>
        </w:trPr>
        <w:tc>
          <w:tcPr>
            <w:tcW w:w="564" w:type="dxa"/>
            <w:vMerge w:val="restart"/>
            <w:textDirection w:val="tbRlV"/>
          </w:tcPr>
          <w:p w14:paraId="1009FE3D" w14:textId="77777777" w:rsidR="0007547A" w:rsidRPr="0002789C" w:rsidRDefault="0007547A" w:rsidP="0007547A">
            <w:pPr>
              <w:widowControl/>
              <w:ind w:left="113" w:right="113"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対象住宅</w:t>
            </w:r>
          </w:p>
        </w:tc>
        <w:tc>
          <w:tcPr>
            <w:tcW w:w="2076" w:type="dxa"/>
            <w:vAlign w:val="center"/>
          </w:tcPr>
          <w:p w14:paraId="6A6B21AE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工事の名称</w:t>
            </w:r>
          </w:p>
        </w:tc>
        <w:tc>
          <w:tcPr>
            <w:tcW w:w="6248" w:type="dxa"/>
            <w:vAlign w:val="center"/>
          </w:tcPr>
          <w:p w14:paraId="2AF800E8" w14:textId="77777777" w:rsidR="0007547A" w:rsidRPr="0002789C" w:rsidRDefault="0007547A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</w:p>
        </w:tc>
      </w:tr>
      <w:tr w:rsidR="0007547A" w:rsidRPr="0002789C" w14:paraId="586CE581" w14:textId="77777777" w:rsidTr="0007547A">
        <w:trPr>
          <w:trHeight w:val="630"/>
        </w:trPr>
        <w:tc>
          <w:tcPr>
            <w:tcW w:w="564" w:type="dxa"/>
            <w:vMerge/>
            <w:textDirection w:val="tbRlV"/>
          </w:tcPr>
          <w:p w14:paraId="5CDE12BB" w14:textId="77777777" w:rsidR="0007547A" w:rsidRPr="0002789C" w:rsidRDefault="0007547A" w:rsidP="0007547A">
            <w:pPr>
              <w:widowControl/>
              <w:ind w:left="113" w:right="113"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2076" w:type="dxa"/>
            <w:vAlign w:val="center"/>
          </w:tcPr>
          <w:p w14:paraId="4E8183B2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工事の内容</w:t>
            </w:r>
          </w:p>
        </w:tc>
        <w:tc>
          <w:tcPr>
            <w:tcW w:w="6248" w:type="dxa"/>
            <w:vAlign w:val="center"/>
          </w:tcPr>
          <w:p w14:paraId="59A635DB" w14:textId="77777777" w:rsidR="0007547A" w:rsidRPr="0002789C" w:rsidRDefault="0007547A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</w:p>
        </w:tc>
      </w:tr>
      <w:tr w:rsidR="0007547A" w:rsidRPr="0002789C" w14:paraId="1250F207" w14:textId="77777777" w:rsidTr="0007547A">
        <w:trPr>
          <w:trHeight w:val="660"/>
        </w:trPr>
        <w:tc>
          <w:tcPr>
            <w:tcW w:w="564" w:type="dxa"/>
            <w:vMerge/>
          </w:tcPr>
          <w:p w14:paraId="64AD629F" w14:textId="77777777" w:rsidR="0007547A" w:rsidRPr="0002789C" w:rsidRDefault="0007547A" w:rsidP="0007547A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2076" w:type="dxa"/>
            <w:vAlign w:val="center"/>
          </w:tcPr>
          <w:p w14:paraId="6AAD6904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住宅の所在地</w:t>
            </w:r>
          </w:p>
        </w:tc>
        <w:tc>
          <w:tcPr>
            <w:tcW w:w="6248" w:type="dxa"/>
            <w:vAlign w:val="center"/>
          </w:tcPr>
          <w:p w14:paraId="19A2B6F1" w14:textId="77777777" w:rsidR="0007547A" w:rsidRPr="0002789C" w:rsidRDefault="0007547A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 xml:space="preserve">　宇土市</w:t>
            </w:r>
          </w:p>
        </w:tc>
      </w:tr>
      <w:tr w:rsidR="0007547A" w:rsidRPr="0002789C" w14:paraId="3A14EB2C" w14:textId="77777777" w:rsidTr="00763BAB">
        <w:trPr>
          <w:trHeight w:val="728"/>
        </w:trPr>
        <w:tc>
          <w:tcPr>
            <w:tcW w:w="564" w:type="dxa"/>
            <w:vMerge/>
          </w:tcPr>
          <w:p w14:paraId="4661AC0B" w14:textId="77777777" w:rsidR="0007547A" w:rsidRPr="0002789C" w:rsidRDefault="0007547A" w:rsidP="0007547A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2076" w:type="dxa"/>
            <w:vAlign w:val="center"/>
          </w:tcPr>
          <w:p w14:paraId="2C11EFFF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工事の予定期間</w:t>
            </w:r>
          </w:p>
        </w:tc>
        <w:tc>
          <w:tcPr>
            <w:tcW w:w="6248" w:type="dxa"/>
            <w:vAlign w:val="center"/>
          </w:tcPr>
          <w:p w14:paraId="4730E6D9" w14:textId="77777777" w:rsidR="0007547A" w:rsidRPr="0002789C" w:rsidRDefault="0007547A" w:rsidP="0007547A">
            <w:pPr>
              <w:widowControl/>
              <w:ind w:firstLineChars="200" w:firstLine="533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 xml:space="preserve">　年　　月　　日～　　年　　月　　日</w:t>
            </w:r>
          </w:p>
        </w:tc>
      </w:tr>
      <w:tr w:rsidR="0007547A" w:rsidRPr="0002789C" w14:paraId="3FE6E21A" w14:textId="77777777" w:rsidTr="0007547A">
        <w:trPr>
          <w:trHeight w:val="1510"/>
        </w:trPr>
        <w:tc>
          <w:tcPr>
            <w:tcW w:w="564" w:type="dxa"/>
            <w:vMerge/>
          </w:tcPr>
          <w:p w14:paraId="4F8ED6BE" w14:textId="77777777" w:rsidR="0007547A" w:rsidRPr="0002789C" w:rsidRDefault="0007547A" w:rsidP="0007547A">
            <w:pPr>
              <w:widowControl/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</w:p>
        </w:tc>
        <w:tc>
          <w:tcPr>
            <w:tcW w:w="2076" w:type="dxa"/>
            <w:vAlign w:val="center"/>
          </w:tcPr>
          <w:p w14:paraId="35D1161C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施工業者</w:t>
            </w:r>
          </w:p>
        </w:tc>
        <w:tc>
          <w:tcPr>
            <w:tcW w:w="6248" w:type="dxa"/>
            <w:vAlign w:val="center"/>
          </w:tcPr>
          <w:p w14:paraId="3149F6E8" w14:textId="77777777" w:rsidR="0007547A" w:rsidRPr="0002789C" w:rsidRDefault="0007547A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住　所</w:t>
            </w:r>
          </w:p>
          <w:p w14:paraId="7D91E7BD" w14:textId="77777777" w:rsidR="0007547A" w:rsidRPr="0002789C" w:rsidRDefault="0007547A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名　称</w:t>
            </w:r>
          </w:p>
          <w:p w14:paraId="6174261C" w14:textId="77777777" w:rsidR="0007547A" w:rsidRPr="0002789C" w:rsidRDefault="0007547A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連絡先</w:t>
            </w:r>
          </w:p>
        </w:tc>
      </w:tr>
      <w:tr w:rsidR="0007547A" w:rsidRPr="0002789C" w14:paraId="28ACAB8F" w14:textId="77777777" w:rsidTr="00763BAB">
        <w:trPr>
          <w:trHeight w:val="704"/>
        </w:trPr>
        <w:tc>
          <w:tcPr>
            <w:tcW w:w="2640" w:type="dxa"/>
            <w:gridSpan w:val="2"/>
            <w:vAlign w:val="center"/>
          </w:tcPr>
          <w:p w14:paraId="177CE8CC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見積額</w:t>
            </w:r>
          </w:p>
        </w:tc>
        <w:tc>
          <w:tcPr>
            <w:tcW w:w="6248" w:type="dxa"/>
            <w:vAlign w:val="center"/>
          </w:tcPr>
          <w:p w14:paraId="2DFB9C6C" w14:textId="77777777" w:rsidR="0007547A" w:rsidRPr="0002789C" w:rsidRDefault="00CE35A5" w:rsidP="0007547A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税抜</w:t>
            </w:r>
            <w:r w:rsidR="0007547A"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 xml:space="preserve">　　　　　　　　円（税込　　　　　　　円）</w:t>
            </w:r>
          </w:p>
        </w:tc>
      </w:tr>
      <w:tr w:rsidR="0007547A" w:rsidRPr="0002789C" w14:paraId="6DD70145" w14:textId="77777777" w:rsidTr="00AE60DE">
        <w:trPr>
          <w:trHeight w:val="2805"/>
        </w:trPr>
        <w:tc>
          <w:tcPr>
            <w:tcW w:w="2640" w:type="dxa"/>
            <w:gridSpan w:val="2"/>
            <w:vAlign w:val="center"/>
          </w:tcPr>
          <w:p w14:paraId="033E5C01" w14:textId="77777777" w:rsidR="0007547A" w:rsidRPr="0002789C" w:rsidRDefault="0007547A" w:rsidP="0007547A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添付書類</w:t>
            </w:r>
          </w:p>
        </w:tc>
        <w:tc>
          <w:tcPr>
            <w:tcW w:w="6248" w:type="dxa"/>
            <w:vAlign w:val="center"/>
          </w:tcPr>
          <w:p w14:paraId="0A5C37AE" w14:textId="77777777" w:rsidR="0007547A" w:rsidRPr="0002789C" w:rsidRDefault="0007547A" w:rsidP="009F36AC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固定資産評価証明書</w:t>
            </w:r>
          </w:p>
          <w:p w14:paraId="0ED0D33A" w14:textId="77777777" w:rsidR="0007547A" w:rsidRPr="0002789C" w:rsidRDefault="0007547A" w:rsidP="009F36AC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住宅リフォーム費用の見積書</w:t>
            </w:r>
            <w:r w:rsidR="00CE35A5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（要明細）の写し</w:t>
            </w:r>
          </w:p>
          <w:p w14:paraId="7C440756" w14:textId="77777777" w:rsidR="00CE35A5" w:rsidRDefault="0007547A" w:rsidP="009F36AC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対象工事を明示した図面（位置図</w:t>
            </w:r>
            <w:r w:rsidR="00690F4E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、</w:t>
            </w: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平面図</w:t>
            </w:r>
            <w:r w:rsidR="00690F4E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、</w:t>
            </w: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立面図</w:t>
            </w:r>
            <w:r w:rsidR="00690F4E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、</w:t>
            </w: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展開図等）</w:t>
            </w:r>
          </w:p>
          <w:p w14:paraId="58DA76CC" w14:textId="77777777" w:rsidR="009F36AC" w:rsidRDefault="00CE35A5" w:rsidP="009F36AC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住宅の外観写真及び対象工事を行う箇所の写真</w:t>
            </w:r>
          </w:p>
          <w:p w14:paraId="500C5EC7" w14:textId="77777777" w:rsidR="00CE35A5" w:rsidRPr="009F36AC" w:rsidRDefault="00CE35A5" w:rsidP="009F36AC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市税等を</w:t>
            </w:r>
            <w:r w:rsidRPr="00AE3FEE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滞納していないことを証明する書類</w:t>
            </w: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又は</w:t>
            </w:r>
            <w:r w:rsidRPr="00AE3FEE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宇土市補助金等交付規則に定める同意書</w:t>
            </w:r>
          </w:p>
          <w:p w14:paraId="059CDD00" w14:textId="77777777" w:rsidR="0007547A" w:rsidRPr="0002789C" w:rsidRDefault="0007547A" w:rsidP="009F36AC">
            <w:pPr>
              <w:widowControl/>
              <w:numPr>
                <w:ilvl w:val="0"/>
                <w:numId w:val="2"/>
              </w:numPr>
              <w:jc w:val="left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その他（　　　　　　　　　　　　　　　）</w:t>
            </w:r>
          </w:p>
        </w:tc>
      </w:tr>
    </w:tbl>
    <w:p w14:paraId="6C589DB7" w14:textId="0D0F84FA" w:rsidR="00F8693B" w:rsidRPr="000161D5" w:rsidRDefault="00174576" w:rsidP="00F8693B">
      <w:pPr>
        <w:tabs>
          <w:tab w:val="left" w:pos="1589"/>
        </w:tabs>
        <w:adjustRightInd w:val="0"/>
        <w:spacing w:line="240" w:lineRule="atLeast"/>
        <w:rPr>
          <w:rFonts w:ascii="ＭＳ 明朝" w:cs="ＭＳ ゴシック"/>
        </w:rPr>
      </w:pPr>
      <w:bookmarkStart w:id="0" w:name="_Hlk22118751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14D8FC" wp14:editId="7A864B9B">
                <wp:simplePos x="0" y="0"/>
                <wp:positionH relativeFrom="column">
                  <wp:posOffset>-69215</wp:posOffset>
                </wp:positionH>
                <wp:positionV relativeFrom="paragraph">
                  <wp:posOffset>5153660</wp:posOffset>
                </wp:positionV>
                <wp:extent cx="1288415" cy="263525"/>
                <wp:effectExtent l="2540" t="0" r="444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6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30E73" w14:textId="77777777" w:rsidR="00F8693B" w:rsidRDefault="00F8693B" w:rsidP="00F8693B">
                            <w:pPr>
                              <w:ind w:firstLineChars="100" w:firstLine="227"/>
                            </w:pPr>
                            <w:r>
                              <w:rPr>
                                <w:rFonts w:hint="eastAsia"/>
                              </w:rPr>
                              <w:t>※市記入欄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14D8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5pt;margin-top:405.8pt;width:101.45pt;height:2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" filled="f" stroked="f">
                <v:textbox inset="5.85pt,.7pt,5.85pt,.7pt">
                  <w:txbxContent>
                    <w:p w14:paraId="52030E73" w14:textId="77777777" w:rsidR="00F8693B" w:rsidRDefault="00F8693B" w:rsidP="00F8693B">
                      <w:pPr>
                        <w:ind w:firstLineChars="100" w:firstLine="227"/>
                      </w:pPr>
                      <w:r>
                        <w:rPr>
                          <w:rFonts w:hint="eastAsia"/>
                        </w:rPr>
                        <w:t>※市記入欄</w:t>
                      </w:r>
                    </w:p>
                  </w:txbxContent>
                </v:textbox>
              </v:shape>
            </w:pict>
          </mc:Fallback>
        </mc:AlternateContent>
      </w:r>
      <w:r w:rsidR="00F8693B">
        <w:rPr>
          <w:rFonts w:ascii="ＭＳ 明朝" w:cs="ＭＳ ゴシック"/>
        </w:rPr>
        <w:tab/>
      </w:r>
    </w:p>
    <w:tbl>
      <w:tblPr>
        <w:tblpPr w:leftFromText="142" w:rightFromText="142" w:vertAnchor="text" w:horzAnchor="margin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248"/>
      </w:tblGrid>
      <w:tr w:rsidR="00763BAB" w:rsidRPr="0002789C" w14:paraId="0D730F92" w14:textId="77777777" w:rsidTr="00DB75EE">
        <w:trPr>
          <w:trHeight w:val="558"/>
        </w:trPr>
        <w:tc>
          <w:tcPr>
            <w:tcW w:w="2640" w:type="dxa"/>
            <w:vAlign w:val="center"/>
          </w:tcPr>
          <w:p w14:paraId="1EA753D1" w14:textId="77777777" w:rsidR="00763BAB" w:rsidRPr="0002789C" w:rsidRDefault="00DB75EE" w:rsidP="00DB75EE">
            <w:pPr>
              <w:widowControl/>
              <w:jc w:val="center"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対象工事</w:t>
            </w:r>
            <w:r w:rsidR="00763BAB"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見積額</w:t>
            </w:r>
          </w:p>
        </w:tc>
        <w:tc>
          <w:tcPr>
            <w:tcW w:w="6248" w:type="dxa"/>
            <w:vAlign w:val="center"/>
          </w:tcPr>
          <w:p w14:paraId="144746C7" w14:textId="77777777" w:rsidR="00763BAB" w:rsidRPr="0002789C" w:rsidRDefault="00763BAB" w:rsidP="004606E3">
            <w:pPr>
              <w:widowControl/>
              <w:rPr>
                <w:rFonts w:ascii="ＭＳ 明朝" w:cs="ＭＳ ゴシック"/>
                <w:color w:val="000000"/>
                <w:spacing w:val="20"/>
                <w:kern w:val="0"/>
              </w:rPr>
            </w:pPr>
            <w:r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税抜</w:t>
            </w:r>
            <w:r w:rsidRPr="0002789C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 xml:space="preserve">　　　　　　　　円（税込　　　　　　　円</w:t>
            </w:r>
            <w:r w:rsidR="008234B2">
              <w:rPr>
                <w:rFonts w:ascii="ＭＳ 明朝" w:hAnsi="ＭＳ 明朝" w:cs="ＭＳ ゴシック" w:hint="eastAsia"/>
                <w:color w:val="000000"/>
                <w:spacing w:val="20"/>
                <w:kern w:val="0"/>
              </w:rPr>
              <w:t>）</w:t>
            </w:r>
          </w:p>
        </w:tc>
      </w:tr>
      <w:bookmarkEnd w:id="0"/>
    </w:tbl>
    <w:p w14:paraId="12290E43" w14:textId="77777777" w:rsidR="00763BAB" w:rsidRPr="008234B2" w:rsidRDefault="00763BAB" w:rsidP="00F8693B">
      <w:pPr>
        <w:rPr>
          <w:rFonts w:ascii="ＭＳ 明朝" w:cs="ＭＳ ゴシック"/>
          <w:sz w:val="2"/>
          <w:szCs w:val="2"/>
        </w:rPr>
      </w:pPr>
    </w:p>
    <w:sectPr w:rsidR="00763BAB" w:rsidRPr="008234B2" w:rsidSect="001355A0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25250" w14:textId="77777777" w:rsidR="00052A34" w:rsidRDefault="00052A34"/>
  </w:endnote>
  <w:endnote w:type="continuationSeparator" w:id="0">
    <w:p w14:paraId="5D8F42EA" w14:textId="77777777" w:rsidR="00052A34" w:rsidRDefault="00052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9B36D" w14:textId="77777777" w:rsidR="00052A34" w:rsidRDefault="00052A34"/>
  </w:footnote>
  <w:footnote w:type="continuationSeparator" w:id="0">
    <w:p w14:paraId="62885FC9" w14:textId="77777777" w:rsidR="00052A34" w:rsidRDefault="00052A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A27A2"/>
    <w:multiLevelType w:val="hybridMultilevel"/>
    <w:tmpl w:val="FFFFFFFF"/>
    <w:lvl w:ilvl="0" w:tplc="EC24E032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38EC6E07"/>
    <w:multiLevelType w:val="hybridMultilevel"/>
    <w:tmpl w:val="FFFFFFFF"/>
    <w:lvl w:ilvl="0" w:tplc="073A7B9C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 w16cid:durableId="1124301838">
    <w:abstractNumId w:val="0"/>
  </w:num>
  <w:num w:numId="2" w16cid:durableId="70125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2F"/>
    <w:rsid w:val="00003A08"/>
    <w:rsid w:val="000130EB"/>
    <w:rsid w:val="000161D5"/>
    <w:rsid w:val="000207C9"/>
    <w:rsid w:val="00023DB3"/>
    <w:rsid w:val="0002789C"/>
    <w:rsid w:val="00044491"/>
    <w:rsid w:val="00052A34"/>
    <w:rsid w:val="00060055"/>
    <w:rsid w:val="000628ED"/>
    <w:rsid w:val="0007547A"/>
    <w:rsid w:val="00091A1E"/>
    <w:rsid w:val="000B195A"/>
    <w:rsid w:val="000B29FF"/>
    <w:rsid w:val="000B2D67"/>
    <w:rsid w:val="000D2545"/>
    <w:rsid w:val="000E4247"/>
    <w:rsid w:val="000F11BC"/>
    <w:rsid w:val="000F47B4"/>
    <w:rsid w:val="000F57F0"/>
    <w:rsid w:val="000F6F4A"/>
    <w:rsid w:val="001308A6"/>
    <w:rsid w:val="00133525"/>
    <w:rsid w:val="001355A0"/>
    <w:rsid w:val="00170B81"/>
    <w:rsid w:val="00174576"/>
    <w:rsid w:val="00177D38"/>
    <w:rsid w:val="00182B7D"/>
    <w:rsid w:val="001A5FC3"/>
    <w:rsid w:val="001B5641"/>
    <w:rsid w:val="001D45AA"/>
    <w:rsid w:val="001F39D2"/>
    <w:rsid w:val="001F4313"/>
    <w:rsid w:val="00210578"/>
    <w:rsid w:val="00211A25"/>
    <w:rsid w:val="00227F94"/>
    <w:rsid w:val="00233971"/>
    <w:rsid w:val="00280C26"/>
    <w:rsid w:val="002901C3"/>
    <w:rsid w:val="00295F08"/>
    <w:rsid w:val="002A34CB"/>
    <w:rsid w:val="002B2C58"/>
    <w:rsid w:val="002B2FE6"/>
    <w:rsid w:val="002B732D"/>
    <w:rsid w:val="002C516E"/>
    <w:rsid w:val="002E0E08"/>
    <w:rsid w:val="002E3B3B"/>
    <w:rsid w:val="002F2EF0"/>
    <w:rsid w:val="002F37AB"/>
    <w:rsid w:val="00301410"/>
    <w:rsid w:val="0031531A"/>
    <w:rsid w:val="00326723"/>
    <w:rsid w:val="00354C00"/>
    <w:rsid w:val="00357D32"/>
    <w:rsid w:val="0037348F"/>
    <w:rsid w:val="00381782"/>
    <w:rsid w:val="00383D80"/>
    <w:rsid w:val="003B0011"/>
    <w:rsid w:val="003B09D1"/>
    <w:rsid w:val="003B5FEC"/>
    <w:rsid w:val="003C225D"/>
    <w:rsid w:val="003C3E20"/>
    <w:rsid w:val="003D3BDC"/>
    <w:rsid w:val="003D69AC"/>
    <w:rsid w:val="00400CFA"/>
    <w:rsid w:val="00404016"/>
    <w:rsid w:val="0040638D"/>
    <w:rsid w:val="00411621"/>
    <w:rsid w:val="00446B5E"/>
    <w:rsid w:val="004606E3"/>
    <w:rsid w:val="00472935"/>
    <w:rsid w:val="00487711"/>
    <w:rsid w:val="004A4DD6"/>
    <w:rsid w:val="004B67B4"/>
    <w:rsid w:val="004B69DA"/>
    <w:rsid w:val="004C5E55"/>
    <w:rsid w:val="004D391A"/>
    <w:rsid w:val="004F4AD1"/>
    <w:rsid w:val="00503759"/>
    <w:rsid w:val="005049C4"/>
    <w:rsid w:val="00524C00"/>
    <w:rsid w:val="00527FF1"/>
    <w:rsid w:val="0054085B"/>
    <w:rsid w:val="00544B0B"/>
    <w:rsid w:val="00547817"/>
    <w:rsid w:val="00553843"/>
    <w:rsid w:val="005802C1"/>
    <w:rsid w:val="00592924"/>
    <w:rsid w:val="00595A41"/>
    <w:rsid w:val="00595DD0"/>
    <w:rsid w:val="005A16AD"/>
    <w:rsid w:val="005B1497"/>
    <w:rsid w:val="005C5F96"/>
    <w:rsid w:val="005C68F9"/>
    <w:rsid w:val="005D2A32"/>
    <w:rsid w:val="005E39BB"/>
    <w:rsid w:val="005E40F8"/>
    <w:rsid w:val="005E5880"/>
    <w:rsid w:val="005E673F"/>
    <w:rsid w:val="005F5B5F"/>
    <w:rsid w:val="00605664"/>
    <w:rsid w:val="00607F35"/>
    <w:rsid w:val="00620B22"/>
    <w:rsid w:val="0062478F"/>
    <w:rsid w:val="00626534"/>
    <w:rsid w:val="00627848"/>
    <w:rsid w:val="00627B7B"/>
    <w:rsid w:val="00633883"/>
    <w:rsid w:val="0068173D"/>
    <w:rsid w:val="00690F4E"/>
    <w:rsid w:val="00697EE4"/>
    <w:rsid w:val="006A1B1B"/>
    <w:rsid w:val="006A38F0"/>
    <w:rsid w:val="006C0C7E"/>
    <w:rsid w:val="006F477D"/>
    <w:rsid w:val="00716D1C"/>
    <w:rsid w:val="00735CCE"/>
    <w:rsid w:val="007569F7"/>
    <w:rsid w:val="007576BF"/>
    <w:rsid w:val="00763BAB"/>
    <w:rsid w:val="0079264A"/>
    <w:rsid w:val="00794F10"/>
    <w:rsid w:val="0079730F"/>
    <w:rsid w:val="00797A64"/>
    <w:rsid w:val="007A0A09"/>
    <w:rsid w:val="007A7CD4"/>
    <w:rsid w:val="007D2985"/>
    <w:rsid w:val="007D4A96"/>
    <w:rsid w:val="007E0B6E"/>
    <w:rsid w:val="00816573"/>
    <w:rsid w:val="008234B2"/>
    <w:rsid w:val="008324C8"/>
    <w:rsid w:val="00832E45"/>
    <w:rsid w:val="008525BE"/>
    <w:rsid w:val="00854722"/>
    <w:rsid w:val="008569CA"/>
    <w:rsid w:val="00875D6D"/>
    <w:rsid w:val="00882DE7"/>
    <w:rsid w:val="00885182"/>
    <w:rsid w:val="008953CF"/>
    <w:rsid w:val="008A13F5"/>
    <w:rsid w:val="008A34F9"/>
    <w:rsid w:val="008C0E45"/>
    <w:rsid w:val="008E4E3A"/>
    <w:rsid w:val="008F3AE0"/>
    <w:rsid w:val="008F5AE6"/>
    <w:rsid w:val="00931A11"/>
    <w:rsid w:val="0093584D"/>
    <w:rsid w:val="009368A7"/>
    <w:rsid w:val="00941A5C"/>
    <w:rsid w:val="0094399F"/>
    <w:rsid w:val="00945C31"/>
    <w:rsid w:val="00947790"/>
    <w:rsid w:val="009572F5"/>
    <w:rsid w:val="00960390"/>
    <w:rsid w:val="00976898"/>
    <w:rsid w:val="00982E57"/>
    <w:rsid w:val="009901D2"/>
    <w:rsid w:val="00995AD9"/>
    <w:rsid w:val="009C48F8"/>
    <w:rsid w:val="009E346C"/>
    <w:rsid w:val="009E3E53"/>
    <w:rsid w:val="009E6A25"/>
    <w:rsid w:val="009F1A4E"/>
    <w:rsid w:val="009F36AC"/>
    <w:rsid w:val="009F42AF"/>
    <w:rsid w:val="00A00652"/>
    <w:rsid w:val="00A05745"/>
    <w:rsid w:val="00A16200"/>
    <w:rsid w:val="00A25E1B"/>
    <w:rsid w:val="00A50260"/>
    <w:rsid w:val="00A61C8B"/>
    <w:rsid w:val="00A64A0E"/>
    <w:rsid w:val="00A7251C"/>
    <w:rsid w:val="00A73698"/>
    <w:rsid w:val="00A853EF"/>
    <w:rsid w:val="00AA1D63"/>
    <w:rsid w:val="00AD0AA7"/>
    <w:rsid w:val="00AD2E13"/>
    <w:rsid w:val="00AD7067"/>
    <w:rsid w:val="00AE252A"/>
    <w:rsid w:val="00AE2CF4"/>
    <w:rsid w:val="00AE3BFA"/>
    <w:rsid w:val="00AE3FEE"/>
    <w:rsid w:val="00AE60DE"/>
    <w:rsid w:val="00B017B3"/>
    <w:rsid w:val="00B068E6"/>
    <w:rsid w:val="00B16F65"/>
    <w:rsid w:val="00B420EA"/>
    <w:rsid w:val="00B45858"/>
    <w:rsid w:val="00B510F5"/>
    <w:rsid w:val="00B52BE8"/>
    <w:rsid w:val="00B6240D"/>
    <w:rsid w:val="00B63F2D"/>
    <w:rsid w:val="00BA4692"/>
    <w:rsid w:val="00BB0518"/>
    <w:rsid w:val="00BB56CD"/>
    <w:rsid w:val="00BE327D"/>
    <w:rsid w:val="00C00A56"/>
    <w:rsid w:val="00C02715"/>
    <w:rsid w:val="00C03A37"/>
    <w:rsid w:val="00C111FC"/>
    <w:rsid w:val="00C16231"/>
    <w:rsid w:val="00C335E0"/>
    <w:rsid w:val="00C4139B"/>
    <w:rsid w:val="00C52355"/>
    <w:rsid w:val="00C54DD0"/>
    <w:rsid w:val="00C54EB2"/>
    <w:rsid w:val="00C614CC"/>
    <w:rsid w:val="00C65D60"/>
    <w:rsid w:val="00C71F50"/>
    <w:rsid w:val="00C74013"/>
    <w:rsid w:val="00C84A90"/>
    <w:rsid w:val="00CA4D7C"/>
    <w:rsid w:val="00CB16CC"/>
    <w:rsid w:val="00CC56F8"/>
    <w:rsid w:val="00CC77C4"/>
    <w:rsid w:val="00CD143E"/>
    <w:rsid w:val="00CD28D5"/>
    <w:rsid w:val="00CE35A5"/>
    <w:rsid w:val="00D14242"/>
    <w:rsid w:val="00D14FDC"/>
    <w:rsid w:val="00D178D5"/>
    <w:rsid w:val="00D525BB"/>
    <w:rsid w:val="00D57B2F"/>
    <w:rsid w:val="00D60D24"/>
    <w:rsid w:val="00D63D33"/>
    <w:rsid w:val="00D720C1"/>
    <w:rsid w:val="00D842A1"/>
    <w:rsid w:val="00D8764E"/>
    <w:rsid w:val="00DA3816"/>
    <w:rsid w:val="00DB103F"/>
    <w:rsid w:val="00DB75EE"/>
    <w:rsid w:val="00DC29D3"/>
    <w:rsid w:val="00DD50E6"/>
    <w:rsid w:val="00DD5A77"/>
    <w:rsid w:val="00DD6F79"/>
    <w:rsid w:val="00E03283"/>
    <w:rsid w:val="00E218B8"/>
    <w:rsid w:val="00E37299"/>
    <w:rsid w:val="00E47B24"/>
    <w:rsid w:val="00E627D4"/>
    <w:rsid w:val="00E710F3"/>
    <w:rsid w:val="00E73940"/>
    <w:rsid w:val="00E75CBE"/>
    <w:rsid w:val="00E95D70"/>
    <w:rsid w:val="00E96436"/>
    <w:rsid w:val="00EA4DFB"/>
    <w:rsid w:val="00EA5B30"/>
    <w:rsid w:val="00EB3645"/>
    <w:rsid w:val="00EC53D4"/>
    <w:rsid w:val="00EC6788"/>
    <w:rsid w:val="00ED6216"/>
    <w:rsid w:val="00EE1EA0"/>
    <w:rsid w:val="00EE51F8"/>
    <w:rsid w:val="00EE60E3"/>
    <w:rsid w:val="00EF5975"/>
    <w:rsid w:val="00F0042D"/>
    <w:rsid w:val="00F159CE"/>
    <w:rsid w:val="00F16C6B"/>
    <w:rsid w:val="00F334EE"/>
    <w:rsid w:val="00F56E1B"/>
    <w:rsid w:val="00F7459F"/>
    <w:rsid w:val="00F8693B"/>
    <w:rsid w:val="00FA75E0"/>
    <w:rsid w:val="00FA7EF7"/>
    <w:rsid w:val="00FB791A"/>
    <w:rsid w:val="00FD2B64"/>
    <w:rsid w:val="00FE2BB6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4DD5E4"/>
  <w14:defaultImageDpi w14:val="0"/>
  <w15:docId w15:val="{9D32DB39-DDB1-4CEA-85D1-C94A1E88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A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57B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D57B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5">
    <w:name w:val="ヘッダー (文字)"/>
    <w:basedOn w:val="a0"/>
    <w:link w:val="a4"/>
    <w:uiPriority w:val="99"/>
    <w:locked/>
    <w:rsid w:val="00976898"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unhideWhenUsed/>
    <w:rsid w:val="00976898"/>
    <w:pPr>
      <w:tabs>
        <w:tab w:val="center" w:pos="4252"/>
        <w:tab w:val="right" w:pos="8504"/>
      </w:tabs>
      <w:snapToGrid w:val="0"/>
    </w:pPr>
    <w:rPr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976898"/>
    <w:rPr>
      <w:rFonts w:cs="Times New Roman"/>
      <w:kern w:val="2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931A11"/>
    <w:pPr>
      <w:jc w:val="center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9">
    <w:name w:val="記 (文字)"/>
    <w:basedOn w:val="a0"/>
    <w:link w:val="a8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a">
    <w:name w:val="Closing"/>
    <w:basedOn w:val="a"/>
    <w:link w:val="ab"/>
    <w:uiPriority w:val="99"/>
    <w:unhideWhenUsed/>
    <w:rsid w:val="00931A11"/>
    <w:pPr>
      <w:jc w:val="right"/>
    </w:pPr>
    <w:rPr>
      <w:rFonts w:ascii="ＭＳ ゴシック" w:eastAsia="ＭＳ ゴシック" w:hAnsi="ＭＳ ゴシック"/>
      <w:color w:val="000000"/>
      <w:spacing w:val="20"/>
      <w:kern w:val="0"/>
    </w:rPr>
  </w:style>
  <w:style w:type="character" w:customStyle="1" w:styleId="ab">
    <w:name w:val="結語 (文字)"/>
    <w:basedOn w:val="a0"/>
    <w:link w:val="aa"/>
    <w:uiPriority w:val="99"/>
    <w:locked/>
    <w:rsid w:val="00931A11"/>
    <w:rPr>
      <w:rFonts w:ascii="ＭＳ ゴシック" w:eastAsia="ＭＳ ゴシック" w:hAnsi="ＭＳ ゴシック" w:cs="Times New Roman"/>
      <w:color w:val="000000"/>
      <w:spacing w:val="2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00CF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00CFA"/>
    <w:rPr>
      <w:rFonts w:ascii="Arial" w:eastAsia="ＭＳ ゴシック" w:hAnsi="Arial" w:cs="Times New Roman"/>
      <w:kern w:val="2"/>
      <w:sz w:val="18"/>
    </w:rPr>
  </w:style>
  <w:style w:type="character" w:customStyle="1" w:styleId="p">
    <w:name w:val="p"/>
    <w:rsid w:val="000130EB"/>
  </w:style>
  <w:style w:type="table" w:styleId="ae">
    <w:name w:val="Table Grid"/>
    <w:basedOn w:val="a1"/>
    <w:uiPriority w:val="59"/>
    <w:rsid w:val="00EF59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9333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2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2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333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0B065E-C594-42D3-BB69-62A16A7C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野田清美</dc:creator>
  <cp:keywords/>
  <dc:description/>
  <cp:lastModifiedBy>佐伯 純平</cp:lastModifiedBy>
  <cp:revision>2</cp:revision>
  <cp:lastPrinted>2012-05-23T05:12:00Z</cp:lastPrinted>
  <dcterms:created xsi:type="dcterms:W3CDTF">2026-05-28T06:33:00Z</dcterms:created>
  <dcterms:modified xsi:type="dcterms:W3CDTF">2026-05-28T06:33:00Z</dcterms:modified>
</cp:coreProperties>
</file>