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16088" w14:textId="5BA13602" w:rsidR="00394C82" w:rsidRPr="00EA5C14" w:rsidRDefault="00D770B4" w:rsidP="006A76D3">
      <w:pPr>
        <w:ind w:firstLineChars="500" w:firstLine="1050"/>
        <w:rPr>
          <w:rFonts w:ascii="ＭＳ 明朝" w:eastAsia="ＭＳ 明朝" w:hAnsi="ＭＳ 明朝"/>
        </w:rPr>
      </w:pPr>
      <w:r w:rsidRPr="00EA5C14">
        <w:rPr>
          <w:rFonts w:ascii="ＭＳ 明朝" w:eastAsia="ＭＳ 明朝" w:hAnsi="ＭＳ 明朝"/>
        </w:rPr>
        <w:t>宇土市</w:t>
      </w:r>
      <w:r w:rsidR="00394C82" w:rsidRPr="00EA5C14">
        <w:rPr>
          <w:rFonts w:ascii="ＭＳ 明朝" w:eastAsia="ＭＳ 明朝" w:hAnsi="ＭＳ 明朝"/>
        </w:rPr>
        <w:t>子ども第三の居場所事業運営業務委託 仕様書</w:t>
      </w:r>
    </w:p>
    <w:p w14:paraId="17F14370" w14:textId="77777777" w:rsidR="00504106" w:rsidRPr="00EA5C14" w:rsidRDefault="00504106" w:rsidP="00687727">
      <w:pPr>
        <w:ind w:firstLineChars="1000" w:firstLine="2100"/>
        <w:rPr>
          <w:rFonts w:ascii="ＭＳ 明朝" w:eastAsia="ＭＳ 明朝" w:hAnsi="ＭＳ 明朝"/>
        </w:rPr>
      </w:pPr>
    </w:p>
    <w:p w14:paraId="3D8E7E80" w14:textId="6A498A8B" w:rsidR="00504106" w:rsidRDefault="00504106" w:rsidP="00687727">
      <w:pPr>
        <w:ind w:firstLineChars="1000" w:firstLine="2100"/>
        <w:rPr>
          <w:rFonts w:ascii="ＭＳ 明朝" w:eastAsia="ＭＳ 明朝" w:hAnsi="ＭＳ 明朝"/>
        </w:rPr>
      </w:pPr>
      <w:r w:rsidRPr="00EA5C14">
        <w:rPr>
          <w:rFonts w:ascii="ＭＳ 明朝" w:eastAsia="ＭＳ 明朝" w:hAnsi="ＭＳ 明朝"/>
        </w:rPr>
        <w:t xml:space="preserve">　　　　　　　　　　　　　　　　　　宇土市役所こども未来室</w:t>
      </w:r>
    </w:p>
    <w:p w14:paraId="04F6438D" w14:textId="77777777" w:rsidR="004A0916" w:rsidRPr="00EA5C14" w:rsidRDefault="004A0916" w:rsidP="00687727">
      <w:pPr>
        <w:ind w:firstLineChars="1000" w:firstLine="2100"/>
        <w:rPr>
          <w:rFonts w:ascii="ＭＳ 明朝" w:eastAsia="ＭＳ 明朝" w:hAnsi="ＭＳ 明朝"/>
        </w:rPr>
      </w:pPr>
    </w:p>
    <w:p w14:paraId="7367783C" w14:textId="472752BA" w:rsidR="00504106" w:rsidRPr="00EA5C14" w:rsidRDefault="00394C82" w:rsidP="00394C82">
      <w:pPr>
        <w:rPr>
          <w:rFonts w:ascii="ＭＳ 明朝" w:eastAsia="ＭＳ 明朝" w:hAnsi="ＭＳ 明朝"/>
        </w:rPr>
      </w:pPr>
      <w:r w:rsidRPr="00EA5C14">
        <w:rPr>
          <w:rFonts w:ascii="ＭＳ 明朝" w:eastAsia="ＭＳ 明朝" w:hAnsi="ＭＳ 明朝"/>
        </w:rPr>
        <w:t>１</w:t>
      </w:r>
      <w:r w:rsidR="00B22DE8" w:rsidRPr="00EA5C14">
        <w:rPr>
          <w:rFonts w:ascii="ＭＳ 明朝" w:eastAsia="ＭＳ 明朝" w:hAnsi="ＭＳ 明朝"/>
        </w:rPr>
        <w:t xml:space="preserve">　</w:t>
      </w:r>
      <w:r w:rsidRPr="00EA5C14">
        <w:rPr>
          <w:rFonts w:ascii="ＭＳ 明朝" w:eastAsia="ＭＳ 明朝" w:hAnsi="ＭＳ 明朝"/>
        </w:rPr>
        <w:t>委託業務名</w:t>
      </w:r>
      <w:r w:rsidR="00504106" w:rsidRPr="00EA5C14">
        <w:rPr>
          <w:rFonts w:ascii="ＭＳ 明朝" w:eastAsia="ＭＳ 明朝" w:hAnsi="ＭＳ 明朝"/>
        </w:rPr>
        <w:t xml:space="preserve">　　</w:t>
      </w:r>
    </w:p>
    <w:p w14:paraId="2289132D" w14:textId="2DC46B64" w:rsidR="00394C82" w:rsidRPr="00EA5C14" w:rsidRDefault="00504106" w:rsidP="00504106">
      <w:pPr>
        <w:ind w:firstLineChars="200" w:firstLine="420"/>
        <w:rPr>
          <w:rFonts w:ascii="ＭＳ 明朝" w:eastAsia="ＭＳ 明朝" w:hAnsi="ＭＳ 明朝"/>
        </w:rPr>
      </w:pPr>
      <w:r w:rsidRPr="00EA5C14">
        <w:rPr>
          <w:rFonts w:ascii="ＭＳ 明朝" w:eastAsia="ＭＳ 明朝" w:hAnsi="ＭＳ 明朝"/>
        </w:rPr>
        <w:t>宇土</w:t>
      </w:r>
      <w:r w:rsidR="00394C82" w:rsidRPr="00EA5C14">
        <w:rPr>
          <w:rFonts w:ascii="ＭＳ 明朝" w:eastAsia="ＭＳ 明朝" w:hAnsi="ＭＳ 明朝"/>
        </w:rPr>
        <w:t>市子ども第三の居場所</w:t>
      </w:r>
      <w:r w:rsidR="006C7BD6">
        <w:rPr>
          <w:rFonts w:ascii="ＭＳ 明朝" w:eastAsia="ＭＳ 明朝" w:hAnsi="ＭＳ 明朝" w:hint="eastAsia"/>
        </w:rPr>
        <w:t>事業</w:t>
      </w:r>
      <w:r w:rsidR="00394C82" w:rsidRPr="00EA5C14">
        <w:rPr>
          <w:rFonts w:ascii="ＭＳ 明朝" w:eastAsia="ＭＳ 明朝" w:hAnsi="ＭＳ 明朝"/>
        </w:rPr>
        <w:t>運営業務委託</w:t>
      </w:r>
    </w:p>
    <w:p w14:paraId="3C401F02" w14:textId="77777777" w:rsidR="00504106" w:rsidRPr="00EA5C14" w:rsidRDefault="00504106" w:rsidP="00504106">
      <w:pPr>
        <w:ind w:firstLineChars="200" w:firstLine="420"/>
        <w:rPr>
          <w:rFonts w:ascii="ＭＳ 明朝" w:eastAsia="ＭＳ 明朝" w:hAnsi="ＭＳ 明朝"/>
        </w:rPr>
      </w:pPr>
    </w:p>
    <w:p w14:paraId="5527601A" w14:textId="4A9D92C5" w:rsidR="00394C82" w:rsidRDefault="00394C82" w:rsidP="00394C82">
      <w:pPr>
        <w:rPr>
          <w:rFonts w:ascii="ＭＳ 明朝" w:eastAsia="ＭＳ 明朝" w:hAnsi="ＭＳ 明朝"/>
        </w:rPr>
      </w:pPr>
      <w:r w:rsidRPr="00EA5C14">
        <w:rPr>
          <w:rFonts w:ascii="ＭＳ 明朝" w:eastAsia="ＭＳ 明朝" w:hAnsi="ＭＳ 明朝"/>
        </w:rPr>
        <w:t>２</w:t>
      </w:r>
      <w:r w:rsidR="00B22DE8" w:rsidRPr="00EA5C14">
        <w:rPr>
          <w:rFonts w:ascii="ＭＳ 明朝" w:eastAsia="ＭＳ 明朝" w:hAnsi="ＭＳ 明朝"/>
        </w:rPr>
        <w:t xml:space="preserve">　</w:t>
      </w:r>
      <w:r w:rsidRPr="00EA5C14">
        <w:rPr>
          <w:rFonts w:ascii="ＭＳ 明朝" w:eastAsia="ＭＳ 明朝" w:hAnsi="ＭＳ 明朝"/>
        </w:rPr>
        <w:t>業務の目的等</w:t>
      </w:r>
    </w:p>
    <w:p w14:paraId="4BA83232" w14:textId="5E44FFC1" w:rsidR="004F5DD1" w:rsidRPr="00EA5C14" w:rsidRDefault="004F5DD1" w:rsidP="003016CE">
      <w:pPr>
        <w:ind w:left="210" w:hangingChars="100" w:hanging="210"/>
        <w:rPr>
          <w:rFonts w:ascii="ＭＳ 明朝" w:eastAsia="ＭＳ 明朝" w:hAnsi="ＭＳ 明朝"/>
        </w:rPr>
      </w:pPr>
      <w:r>
        <w:rPr>
          <w:rFonts w:ascii="ＭＳ 明朝" w:eastAsia="ＭＳ 明朝" w:hAnsi="ＭＳ 明朝" w:hint="eastAsia"/>
        </w:rPr>
        <w:t xml:space="preserve">　　</w:t>
      </w:r>
      <w:r w:rsidR="003016CE" w:rsidRPr="003016CE">
        <w:rPr>
          <w:rFonts w:ascii="ＭＳ 明朝" w:eastAsia="ＭＳ 明朝" w:hAnsi="ＭＳ 明朝" w:hint="eastAsia"/>
        </w:rPr>
        <w:t>本業務は「こどもまんなか社会」の実現に向け、様々な困難を抱えるこどもたちに安心して過ごせる居場所を開設し、生活習慣の形成や食事の提供、学習支援等を行うとともに児童や家庭の状況をアセスメントし関係機関へ</w:t>
      </w:r>
      <w:r w:rsidR="004A0916">
        <w:rPr>
          <w:rFonts w:ascii="ＭＳ 明朝" w:eastAsia="ＭＳ 明朝" w:hAnsi="ＭＳ 明朝" w:hint="eastAsia"/>
        </w:rPr>
        <w:t>の</w:t>
      </w:r>
      <w:r w:rsidR="003016CE" w:rsidRPr="003016CE">
        <w:rPr>
          <w:rFonts w:ascii="ＭＳ 明朝" w:eastAsia="ＭＳ 明朝" w:hAnsi="ＭＳ 明朝" w:hint="eastAsia"/>
        </w:rPr>
        <w:t>つなぎを行うなどの個々の児童の状況に応じた支援を包括的に提供することにより、こどもの最善の利益の保障と自己肯定感や社会性を育むことを目的に「宇土市子ども第三の居場所」を運営するもの。</w:t>
      </w:r>
    </w:p>
    <w:p w14:paraId="15334E57" w14:textId="1C3DDE3B" w:rsidR="00504106" w:rsidRDefault="005E1AF7" w:rsidP="00233436">
      <w:pPr>
        <w:ind w:left="210" w:hangingChars="100" w:hanging="210"/>
        <w:rPr>
          <w:rFonts w:ascii="ＭＳ 明朝" w:eastAsia="ＭＳ 明朝" w:hAnsi="ＭＳ 明朝"/>
        </w:rPr>
      </w:pPr>
      <w:r>
        <w:rPr>
          <w:rFonts w:ascii="ＭＳ 明朝" w:eastAsia="ＭＳ 明朝" w:hAnsi="ＭＳ 明朝" w:hint="eastAsia"/>
        </w:rPr>
        <w:t xml:space="preserve">　　</w:t>
      </w:r>
      <w:r w:rsidRPr="005E1AF7">
        <w:rPr>
          <w:rFonts w:ascii="ＭＳ 明朝" w:eastAsia="ＭＳ 明朝" w:hAnsi="ＭＳ 明朝" w:hint="eastAsia"/>
        </w:rPr>
        <w:t>なお、業務の実施にあたっては、公益財団法人ブルーシー・アンド・グリーンランド財団（以下、「Ｂ＆Ｇ財団」という。）が支援する子ども第三の居場所事業の包括ケアモデルに準拠した運営形態とする。</w:t>
      </w:r>
    </w:p>
    <w:p w14:paraId="7A64FCD0" w14:textId="77777777" w:rsidR="005E1AF7" w:rsidRPr="00EA5C14" w:rsidRDefault="005E1AF7" w:rsidP="005E1AF7">
      <w:pPr>
        <w:rPr>
          <w:rFonts w:ascii="ＭＳ 明朝" w:eastAsia="ＭＳ 明朝" w:hAnsi="ＭＳ 明朝"/>
        </w:rPr>
      </w:pPr>
    </w:p>
    <w:p w14:paraId="62B46FCF" w14:textId="1A146A4F" w:rsidR="00394C82" w:rsidRPr="00EA5C14" w:rsidRDefault="00394C82" w:rsidP="00394C82">
      <w:pPr>
        <w:rPr>
          <w:rFonts w:ascii="ＭＳ 明朝" w:eastAsia="ＭＳ 明朝" w:hAnsi="ＭＳ 明朝"/>
        </w:rPr>
      </w:pPr>
      <w:r w:rsidRPr="00EA5C14">
        <w:rPr>
          <w:rFonts w:ascii="ＭＳ 明朝" w:eastAsia="ＭＳ 明朝" w:hAnsi="ＭＳ 明朝"/>
        </w:rPr>
        <w:t>３</w:t>
      </w:r>
      <w:r w:rsidR="00B22DE8" w:rsidRPr="00EA5C14">
        <w:rPr>
          <w:rFonts w:ascii="ＭＳ 明朝" w:eastAsia="ＭＳ 明朝" w:hAnsi="ＭＳ 明朝"/>
        </w:rPr>
        <w:t xml:space="preserve">　</w:t>
      </w:r>
      <w:r w:rsidRPr="00EA5C14">
        <w:rPr>
          <w:rFonts w:ascii="ＭＳ 明朝" w:eastAsia="ＭＳ 明朝" w:hAnsi="ＭＳ 明朝"/>
        </w:rPr>
        <w:t>業務委託期間</w:t>
      </w:r>
    </w:p>
    <w:p w14:paraId="03A81BF5" w14:textId="2E9955B8" w:rsidR="00394C82" w:rsidRDefault="00394C82" w:rsidP="00504106">
      <w:pPr>
        <w:ind w:firstLineChars="200" w:firstLine="420"/>
        <w:rPr>
          <w:rFonts w:ascii="ＭＳ 明朝" w:eastAsia="ＭＳ 明朝" w:hAnsi="ＭＳ 明朝"/>
        </w:rPr>
      </w:pPr>
      <w:r w:rsidRPr="00EA5C14">
        <w:rPr>
          <w:rFonts w:ascii="ＭＳ 明朝" w:eastAsia="ＭＳ 明朝" w:hAnsi="ＭＳ 明朝"/>
        </w:rPr>
        <w:t>令和</w:t>
      </w:r>
      <w:r w:rsidR="00AB0775" w:rsidRPr="00EA5C14">
        <w:rPr>
          <w:rFonts w:ascii="ＭＳ 明朝" w:eastAsia="ＭＳ 明朝" w:hAnsi="ＭＳ 明朝" w:hint="eastAsia"/>
        </w:rPr>
        <w:t>9</w:t>
      </w:r>
      <w:r w:rsidRPr="00EA5C14">
        <w:rPr>
          <w:rFonts w:ascii="ＭＳ 明朝" w:eastAsia="ＭＳ 明朝" w:hAnsi="ＭＳ 明朝"/>
        </w:rPr>
        <w:t>年</w:t>
      </w:r>
      <w:r w:rsidR="00AB0775" w:rsidRPr="00EA5C14">
        <w:rPr>
          <w:rFonts w:ascii="ＭＳ 明朝" w:eastAsia="ＭＳ 明朝" w:hAnsi="ＭＳ 明朝" w:hint="eastAsia"/>
        </w:rPr>
        <w:t>4</w:t>
      </w:r>
      <w:r w:rsidRPr="00EA5C14">
        <w:rPr>
          <w:rFonts w:ascii="ＭＳ 明朝" w:eastAsia="ＭＳ 明朝" w:hAnsi="ＭＳ 明朝"/>
        </w:rPr>
        <w:t>月</w:t>
      </w:r>
      <w:r w:rsidR="00AB0775" w:rsidRPr="00EA5C14">
        <w:rPr>
          <w:rFonts w:ascii="ＭＳ 明朝" w:eastAsia="ＭＳ 明朝" w:hAnsi="ＭＳ 明朝" w:hint="eastAsia"/>
        </w:rPr>
        <w:t>1</w:t>
      </w:r>
      <w:r w:rsidRPr="00EA5C14">
        <w:rPr>
          <w:rFonts w:ascii="ＭＳ 明朝" w:eastAsia="ＭＳ 明朝" w:hAnsi="ＭＳ 明朝"/>
        </w:rPr>
        <w:t>日から令和</w:t>
      </w:r>
      <w:r w:rsidR="00DC02D7">
        <w:rPr>
          <w:rFonts w:ascii="ＭＳ 明朝" w:eastAsia="ＭＳ 明朝" w:hAnsi="ＭＳ 明朝" w:hint="eastAsia"/>
        </w:rPr>
        <w:t>10</w:t>
      </w:r>
      <w:r w:rsidRPr="00EA5C14">
        <w:rPr>
          <w:rFonts w:ascii="ＭＳ 明朝" w:eastAsia="ＭＳ 明朝" w:hAnsi="ＭＳ 明朝"/>
        </w:rPr>
        <w:t>年</w:t>
      </w:r>
      <w:r w:rsidR="00AB0775" w:rsidRPr="00EA5C14">
        <w:rPr>
          <w:rFonts w:ascii="ＭＳ 明朝" w:eastAsia="ＭＳ 明朝" w:hAnsi="ＭＳ 明朝" w:hint="eastAsia"/>
        </w:rPr>
        <w:t>3</w:t>
      </w:r>
      <w:r w:rsidRPr="00EA5C14">
        <w:rPr>
          <w:rFonts w:ascii="ＭＳ 明朝" w:eastAsia="ＭＳ 明朝" w:hAnsi="ＭＳ 明朝"/>
        </w:rPr>
        <w:t>月</w:t>
      </w:r>
      <w:r w:rsidR="00AB0775" w:rsidRPr="00EA5C14">
        <w:rPr>
          <w:rFonts w:ascii="ＭＳ 明朝" w:eastAsia="ＭＳ 明朝" w:hAnsi="ＭＳ 明朝" w:hint="eastAsia"/>
        </w:rPr>
        <w:t>31</w:t>
      </w:r>
      <w:r w:rsidRPr="00EA5C14">
        <w:rPr>
          <w:rFonts w:ascii="ＭＳ 明朝" w:eastAsia="ＭＳ 明朝" w:hAnsi="ＭＳ 明朝"/>
        </w:rPr>
        <w:t>日まで</w:t>
      </w:r>
    </w:p>
    <w:p w14:paraId="1B8A6E63" w14:textId="77777777" w:rsidR="00504106" w:rsidRPr="0077170A" w:rsidRDefault="00504106" w:rsidP="00394C82">
      <w:pPr>
        <w:rPr>
          <w:rFonts w:ascii="ＭＳ 明朝" w:eastAsia="ＭＳ 明朝" w:hAnsi="ＭＳ 明朝"/>
        </w:rPr>
      </w:pPr>
    </w:p>
    <w:p w14:paraId="30320A44" w14:textId="1C3F0AE7" w:rsidR="00394C82" w:rsidRPr="00EA5C14" w:rsidRDefault="00394C82" w:rsidP="00394C82">
      <w:pPr>
        <w:rPr>
          <w:rFonts w:ascii="ＭＳ 明朝" w:eastAsia="ＭＳ 明朝" w:hAnsi="ＭＳ 明朝"/>
        </w:rPr>
      </w:pPr>
      <w:r w:rsidRPr="00EA5C14">
        <w:rPr>
          <w:rFonts w:ascii="ＭＳ 明朝" w:eastAsia="ＭＳ 明朝" w:hAnsi="ＭＳ 明朝"/>
        </w:rPr>
        <w:t>４</w:t>
      </w:r>
      <w:r w:rsidR="00B22DE8" w:rsidRPr="00EA5C14">
        <w:rPr>
          <w:rFonts w:ascii="ＭＳ 明朝" w:eastAsia="ＭＳ 明朝" w:hAnsi="ＭＳ 明朝"/>
        </w:rPr>
        <w:t xml:space="preserve">　</w:t>
      </w:r>
      <w:r w:rsidRPr="00EA5C14">
        <w:rPr>
          <w:rFonts w:ascii="ＭＳ 明朝" w:eastAsia="ＭＳ 明朝" w:hAnsi="ＭＳ 明朝"/>
        </w:rPr>
        <w:t>運営準備</w:t>
      </w:r>
    </w:p>
    <w:p w14:paraId="2248B32D" w14:textId="3AB62E96" w:rsidR="005E1AF7" w:rsidRDefault="005E1AF7" w:rsidP="005E1AF7">
      <w:pPr>
        <w:rPr>
          <w:rFonts w:ascii="ＭＳ 明朝" w:eastAsia="ＭＳ 明朝" w:hAnsi="ＭＳ 明朝"/>
        </w:rPr>
      </w:pPr>
      <w:r>
        <w:rPr>
          <w:rFonts w:ascii="ＭＳ 明朝" w:eastAsia="ＭＳ 明朝" w:hAnsi="ＭＳ 明朝" w:hint="eastAsia"/>
        </w:rPr>
        <w:t xml:space="preserve">　　</w:t>
      </w:r>
      <w:r w:rsidRPr="005E1AF7">
        <w:rPr>
          <w:rFonts w:ascii="ＭＳ 明朝" w:eastAsia="ＭＳ 明朝" w:hAnsi="ＭＳ 明朝" w:hint="eastAsia"/>
        </w:rPr>
        <w:t>受託者決定後（令和</w:t>
      </w:r>
      <w:r>
        <w:rPr>
          <w:rFonts w:ascii="ＭＳ 明朝" w:eastAsia="ＭＳ 明朝" w:hAnsi="ＭＳ 明朝" w:hint="eastAsia"/>
        </w:rPr>
        <w:t>9</w:t>
      </w:r>
      <w:r w:rsidRPr="005E1AF7">
        <w:rPr>
          <w:rFonts w:ascii="ＭＳ 明朝" w:eastAsia="ＭＳ 明朝" w:hAnsi="ＭＳ 明朝" w:hint="eastAsia"/>
        </w:rPr>
        <w:t>年</w:t>
      </w:r>
      <w:r>
        <w:rPr>
          <w:rFonts w:ascii="ＭＳ 明朝" w:eastAsia="ＭＳ 明朝" w:hAnsi="ＭＳ 明朝" w:hint="eastAsia"/>
        </w:rPr>
        <w:t>1</w:t>
      </w:r>
      <w:r w:rsidRPr="005E1AF7">
        <w:rPr>
          <w:rFonts w:ascii="ＭＳ 明朝" w:eastAsia="ＭＳ 明朝" w:hAnsi="ＭＳ 明朝" w:hint="eastAsia"/>
        </w:rPr>
        <w:t>月予定）から業務委託開始までの期間は、円滑な事業実施に</w:t>
      </w:r>
    </w:p>
    <w:p w14:paraId="7E61CE16" w14:textId="23B948C7" w:rsidR="005E1AF7" w:rsidRPr="005E1AF7" w:rsidRDefault="005E1AF7" w:rsidP="005E1AF7">
      <w:pPr>
        <w:ind w:left="210" w:hangingChars="100" w:hanging="210"/>
        <w:rPr>
          <w:rFonts w:ascii="ＭＳ 明朝" w:eastAsia="ＭＳ 明朝" w:hAnsi="ＭＳ 明朝"/>
        </w:rPr>
      </w:pPr>
      <w:r>
        <w:rPr>
          <w:rFonts w:ascii="ＭＳ 明朝" w:eastAsia="ＭＳ 明朝" w:hAnsi="ＭＳ 明朝" w:hint="eastAsia"/>
        </w:rPr>
        <w:t xml:space="preserve">　</w:t>
      </w:r>
      <w:r w:rsidRPr="005E1AF7">
        <w:rPr>
          <w:rFonts w:ascii="ＭＳ 明朝" w:eastAsia="ＭＳ 明朝" w:hAnsi="ＭＳ 明朝" w:hint="eastAsia"/>
        </w:rPr>
        <w:t>向けた準備期間として委託料は発生しないが、受託者は次の事項について</w:t>
      </w:r>
      <w:r>
        <w:rPr>
          <w:rFonts w:ascii="ＭＳ 明朝" w:eastAsia="ＭＳ 明朝" w:hAnsi="ＭＳ 明朝" w:hint="eastAsia"/>
        </w:rPr>
        <w:t>市</w:t>
      </w:r>
      <w:r w:rsidRPr="005E1AF7">
        <w:rPr>
          <w:rFonts w:ascii="ＭＳ 明朝" w:eastAsia="ＭＳ 明朝" w:hAnsi="ＭＳ 明朝" w:hint="eastAsia"/>
        </w:rPr>
        <w:t>に協力及び助言を行うものとする。</w:t>
      </w:r>
    </w:p>
    <w:p w14:paraId="092C0E91" w14:textId="77777777" w:rsidR="005E1AF7" w:rsidRPr="005E1AF7" w:rsidRDefault="005E1AF7" w:rsidP="005E1AF7">
      <w:pPr>
        <w:rPr>
          <w:rFonts w:ascii="ＭＳ 明朝" w:eastAsia="ＭＳ 明朝" w:hAnsi="ＭＳ 明朝"/>
        </w:rPr>
      </w:pPr>
      <w:r w:rsidRPr="005E1AF7">
        <w:rPr>
          <w:rFonts w:ascii="ＭＳ 明朝" w:eastAsia="ＭＳ 明朝" w:hAnsi="ＭＳ 明朝" w:hint="eastAsia"/>
        </w:rPr>
        <w:t>（１）運営会議に関すること</w:t>
      </w:r>
    </w:p>
    <w:p w14:paraId="7A378BCA" w14:textId="77777777" w:rsidR="005E1AF7" w:rsidRPr="005E1AF7" w:rsidRDefault="005E1AF7" w:rsidP="005E1AF7">
      <w:pPr>
        <w:rPr>
          <w:rFonts w:ascii="ＭＳ 明朝" w:eastAsia="ＭＳ 明朝" w:hAnsi="ＭＳ 明朝"/>
        </w:rPr>
      </w:pPr>
      <w:r w:rsidRPr="005E1AF7">
        <w:rPr>
          <w:rFonts w:ascii="ＭＳ 明朝" w:eastAsia="ＭＳ 明朝" w:hAnsi="ＭＳ 明朝" w:hint="eastAsia"/>
        </w:rPr>
        <w:t>（２）利用者の募集に関すること</w:t>
      </w:r>
    </w:p>
    <w:p w14:paraId="3FFAD0A6" w14:textId="77777777" w:rsidR="005E1AF7" w:rsidRPr="005E1AF7" w:rsidRDefault="005E1AF7" w:rsidP="005E1AF7">
      <w:pPr>
        <w:rPr>
          <w:rFonts w:ascii="ＭＳ 明朝" w:eastAsia="ＭＳ 明朝" w:hAnsi="ＭＳ 明朝"/>
        </w:rPr>
      </w:pPr>
      <w:r w:rsidRPr="005E1AF7">
        <w:rPr>
          <w:rFonts w:ascii="ＭＳ 明朝" w:eastAsia="ＭＳ 明朝" w:hAnsi="ＭＳ 明朝" w:hint="eastAsia"/>
        </w:rPr>
        <w:t>（３）備品等の選定に関すること</w:t>
      </w:r>
    </w:p>
    <w:p w14:paraId="11A068C5" w14:textId="14234B58" w:rsidR="00394C82" w:rsidRDefault="005E1AF7" w:rsidP="005E1AF7">
      <w:pPr>
        <w:rPr>
          <w:rFonts w:ascii="ＭＳ 明朝" w:eastAsia="ＭＳ 明朝" w:hAnsi="ＭＳ 明朝"/>
        </w:rPr>
      </w:pPr>
      <w:r w:rsidRPr="005E1AF7">
        <w:rPr>
          <w:rFonts w:ascii="ＭＳ 明朝" w:eastAsia="ＭＳ 明朝" w:hAnsi="ＭＳ 明朝" w:hint="eastAsia"/>
        </w:rPr>
        <w:t>（４）前各号に掲げるもののほか、開設準備期間中に必要とされる事項</w:t>
      </w:r>
    </w:p>
    <w:p w14:paraId="6CAF4D85" w14:textId="77777777" w:rsidR="00233436" w:rsidRDefault="00233436" w:rsidP="00394C82">
      <w:pPr>
        <w:rPr>
          <w:rFonts w:ascii="ＭＳ 明朝" w:eastAsia="ＭＳ 明朝" w:hAnsi="ＭＳ 明朝"/>
        </w:rPr>
      </w:pPr>
    </w:p>
    <w:p w14:paraId="51E00A55" w14:textId="6E31E7C6" w:rsidR="00394C82" w:rsidRPr="00EA5C14" w:rsidRDefault="0012393D" w:rsidP="00394C82">
      <w:pPr>
        <w:rPr>
          <w:rFonts w:ascii="ＭＳ 明朝" w:eastAsia="ＭＳ 明朝" w:hAnsi="ＭＳ 明朝"/>
        </w:rPr>
      </w:pPr>
      <w:r w:rsidRPr="00EA5C14">
        <w:rPr>
          <w:rFonts w:ascii="ＭＳ 明朝" w:eastAsia="ＭＳ 明朝" w:hAnsi="ＭＳ 明朝"/>
        </w:rPr>
        <w:t>５</w:t>
      </w:r>
      <w:r w:rsidR="00BE7BB2" w:rsidRPr="00EA5C14">
        <w:rPr>
          <w:rFonts w:ascii="ＭＳ 明朝" w:eastAsia="ＭＳ 明朝" w:hAnsi="ＭＳ 明朝" w:hint="eastAsia"/>
        </w:rPr>
        <w:t xml:space="preserve">　</w:t>
      </w:r>
      <w:r w:rsidR="004A0916">
        <w:rPr>
          <w:rFonts w:ascii="ＭＳ 明朝" w:eastAsia="ＭＳ 明朝" w:hAnsi="ＭＳ 明朝" w:hint="eastAsia"/>
        </w:rPr>
        <w:t>運営事業</w:t>
      </w:r>
      <w:r w:rsidR="00394C82" w:rsidRPr="00EA5C14">
        <w:rPr>
          <w:rFonts w:ascii="ＭＳ 明朝" w:eastAsia="ＭＳ 明朝" w:hAnsi="ＭＳ 明朝"/>
        </w:rPr>
        <w:t>実施場所</w:t>
      </w:r>
    </w:p>
    <w:p w14:paraId="087776D3" w14:textId="27027E9D" w:rsidR="007B4943" w:rsidRDefault="007B4943" w:rsidP="0093746A">
      <w:pPr>
        <w:ind w:firstLineChars="200" w:firstLine="420"/>
        <w:rPr>
          <w:rFonts w:ascii="ＭＳ 明朝" w:eastAsia="ＭＳ 明朝" w:hAnsi="ＭＳ 明朝"/>
        </w:rPr>
      </w:pPr>
      <w:r w:rsidRPr="00EA5C14">
        <w:rPr>
          <w:rFonts w:ascii="ＭＳ 明朝" w:eastAsia="ＭＳ 明朝" w:hAnsi="ＭＳ 明朝"/>
        </w:rPr>
        <w:t>宇土市旭町536番地</w:t>
      </w:r>
      <w:r w:rsidR="00394C82" w:rsidRPr="00EA5C14">
        <w:rPr>
          <w:rFonts w:ascii="ＭＳ 明朝" w:eastAsia="ＭＳ 明朝" w:hAnsi="ＭＳ 明朝"/>
        </w:rPr>
        <w:t>に新設する施設内</w:t>
      </w:r>
    </w:p>
    <w:p w14:paraId="4CDDFB3B" w14:textId="77777777" w:rsidR="004A0916" w:rsidRDefault="004A0916" w:rsidP="0093746A">
      <w:pPr>
        <w:ind w:firstLineChars="200" w:firstLine="420"/>
        <w:rPr>
          <w:rFonts w:ascii="ＭＳ 明朝" w:eastAsia="ＭＳ 明朝" w:hAnsi="ＭＳ 明朝"/>
        </w:rPr>
      </w:pPr>
    </w:p>
    <w:p w14:paraId="3DF6D4B3" w14:textId="21EA36EA" w:rsidR="005E1AF7" w:rsidRPr="005E1AF7" w:rsidRDefault="005E1AF7" w:rsidP="005E1AF7">
      <w:pPr>
        <w:rPr>
          <w:rFonts w:ascii="ＭＳ 明朝" w:eastAsia="ＭＳ 明朝" w:hAnsi="ＭＳ 明朝"/>
        </w:rPr>
      </w:pPr>
      <w:r>
        <w:rPr>
          <w:rFonts w:ascii="ＭＳ 明朝" w:eastAsia="ＭＳ 明朝" w:hAnsi="ＭＳ 明朝" w:hint="eastAsia"/>
        </w:rPr>
        <w:t>６　支援対象者</w:t>
      </w:r>
    </w:p>
    <w:p w14:paraId="414AA4E1" w14:textId="28750F0A" w:rsidR="005E1AF7" w:rsidRPr="005E1AF7" w:rsidRDefault="005E1AF7" w:rsidP="005E1AF7">
      <w:pPr>
        <w:ind w:leftChars="200" w:left="420" w:firstLineChars="100" w:firstLine="210"/>
        <w:rPr>
          <w:rFonts w:ascii="ＭＳ 明朝" w:eastAsia="ＭＳ 明朝" w:hAnsi="ＭＳ 明朝"/>
        </w:rPr>
      </w:pPr>
      <w:r w:rsidRPr="005E1AF7">
        <w:rPr>
          <w:rFonts w:ascii="ＭＳ 明朝" w:eastAsia="ＭＳ 明朝" w:hAnsi="ＭＳ 明朝" w:hint="eastAsia"/>
        </w:rPr>
        <w:t>宇土市内の全小学校において、養育的環境等様々な事情により子ども第三の居場所での支援を必要とする児童</w:t>
      </w:r>
      <w:r>
        <w:rPr>
          <w:rFonts w:ascii="ＭＳ 明朝" w:eastAsia="ＭＳ 明朝" w:hAnsi="ＭＳ 明朝" w:hint="eastAsia"/>
        </w:rPr>
        <w:t>及びその保護者</w:t>
      </w:r>
      <w:r w:rsidRPr="005E1AF7">
        <w:rPr>
          <w:rFonts w:ascii="ＭＳ 明朝" w:eastAsia="ＭＳ 明朝" w:hAnsi="ＭＳ 明朝" w:hint="eastAsia"/>
        </w:rPr>
        <w:t>。ただし、市が必要と認める場合は、</w:t>
      </w:r>
      <w:r w:rsidRPr="005E1AF7">
        <w:rPr>
          <w:rFonts w:ascii="ＭＳ 明朝" w:eastAsia="ＭＳ 明朝" w:hAnsi="ＭＳ 明朝"/>
        </w:rPr>
        <w:t>18歳</w:t>
      </w:r>
      <w:r>
        <w:rPr>
          <w:rFonts w:ascii="ＭＳ 明朝" w:eastAsia="ＭＳ 明朝" w:hAnsi="ＭＳ 明朝" w:hint="eastAsia"/>
        </w:rPr>
        <w:t>まで</w:t>
      </w:r>
      <w:r w:rsidRPr="005E1AF7">
        <w:rPr>
          <w:rFonts w:ascii="ＭＳ 明朝" w:eastAsia="ＭＳ 明朝" w:hAnsi="ＭＳ 明朝"/>
        </w:rPr>
        <w:t>の</w:t>
      </w:r>
      <w:r>
        <w:rPr>
          <w:rFonts w:ascii="ＭＳ 明朝" w:eastAsia="ＭＳ 明朝" w:hAnsi="ＭＳ 明朝" w:hint="eastAsia"/>
        </w:rPr>
        <w:t>こ</w:t>
      </w:r>
      <w:r w:rsidRPr="005E1AF7">
        <w:rPr>
          <w:rFonts w:ascii="ＭＳ 明朝" w:eastAsia="ＭＳ 明朝" w:hAnsi="ＭＳ 明朝"/>
        </w:rPr>
        <w:t>どもについても対象とする。</w:t>
      </w:r>
    </w:p>
    <w:p w14:paraId="67A41B03" w14:textId="03FA22A4" w:rsidR="005E1AF7" w:rsidRPr="005E1AF7" w:rsidRDefault="005E1AF7" w:rsidP="005E1AF7">
      <w:pPr>
        <w:rPr>
          <w:rFonts w:ascii="ＭＳ 明朝" w:eastAsia="ＭＳ 明朝" w:hAnsi="ＭＳ 明朝"/>
        </w:rPr>
      </w:pPr>
      <w:r>
        <w:rPr>
          <w:rFonts w:ascii="ＭＳ 明朝" w:eastAsia="ＭＳ 明朝" w:hAnsi="ＭＳ 明朝" w:hint="eastAsia"/>
        </w:rPr>
        <w:lastRenderedPageBreak/>
        <w:t>(1)</w:t>
      </w:r>
      <w:r w:rsidRPr="005E1AF7">
        <w:rPr>
          <w:rFonts w:ascii="ＭＳ 明朝" w:eastAsia="ＭＳ 明朝" w:hAnsi="ＭＳ 明朝" w:hint="eastAsia"/>
        </w:rPr>
        <w:t xml:space="preserve">　生活環境や養育環境に様々な事情を有する児童</w:t>
      </w:r>
    </w:p>
    <w:p w14:paraId="1DAD22AD" w14:textId="2E0FA627" w:rsidR="005E1AF7" w:rsidRPr="005E1AF7" w:rsidRDefault="005E1AF7" w:rsidP="005E1AF7">
      <w:pPr>
        <w:rPr>
          <w:rFonts w:ascii="ＭＳ 明朝" w:eastAsia="ＭＳ 明朝" w:hAnsi="ＭＳ 明朝"/>
        </w:rPr>
      </w:pPr>
      <w:r>
        <w:rPr>
          <w:rFonts w:ascii="ＭＳ 明朝" w:eastAsia="ＭＳ 明朝" w:hAnsi="ＭＳ 明朝" w:hint="eastAsia"/>
        </w:rPr>
        <w:t>(2)</w:t>
      </w:r>
      <w:r w:rsidRPr="005E1AF7">
        <w:rPr>
          <w:rFonts w:ascii="ＭＳ 明朝" w:eastAsia="ＭＳ 明朝" w:hAnsi="ＭＳ 明朝" w:hint="eastAsia"/>
        </w:rPr>
        <w:t xml:space="preserve">　家庭や学校などにおいて居場所がなく馴染めない児童</w:t>
      </w:r>
    </w:p>
    <w:p w14:paraId="15E4BAB2" w14:textId="2965DEF7" w:rsidR="005E1AF7" w:rsidRDefault="005E1AF7" w:rsidP="005E1AF7">
      <w:pPr>
        <w:rPr>
          <w:rFonts w:ascii="ＭＳ 明朝" w:eastAsia="ＭＳ 明朝" w:hAnsi="ＭＳ 明朝"/>
        </w:rPr>
      </w:pPr>
      <w:r>
        <w:rPr>
          <w:rFonts w:ascii="ＭＳ 明朝" w:eastAsia="ＭＳ 明朝" w:hAnsi="ＭＳ 明朝" w:hint="eastAsia"/>
        </w:rPr>
        <w:t>(3)</w:t>
      </w:r>
      <w:r w:rsidRPr="005E1AF7">
        <w:rPr>
          <w:rFonts w:ascii="ＭＳ 明朝" w:eastAsia="ＭＳ 明朝" w:hAnsi="ＭＳ 明朝" w:hint="eastAsia"/>
        </w:rPr>
        <w:t xml:space="preserve">　その他、事業の目的を鑑みて、支援を行うことが適切と市長が認める児童</w:t>
      </w:r>
    </w:p>
    <w:p w14:paraId="65BF2F1A" w14:textId="77777777" w:rsidR="00233436" w:rsidRPr="00EA5C14" w:rsidRDefault="00233436" w:rsidP="005E1AF7">
      <w:pPr>
        <w:rPr>
          <w:rFonts w:ascii="ＭＳ 明朝" w:eastAsia="ＭＳ 明朝" w:hAnsi="ＭＳ 明朝"/>
        </w:rPr>
      </w:pPr>
    </w:p>
    <w:p w14:paraId="26F7177C" w14:textId="4134F820" w:rsidR="006C014B" w:rsidRPr="00EA5C14" w:rsidRDefault="005E1AF7" w:rsidP="005E1AF7">
      <w:pPr>
        <w:rPr>
          <w:rFonts w:ascii="ＭＳ 明朝" w:eastAsia="ＭＳ 明朝" w:hAnsi="ＭＳ 明朝"/>
        </w:rPr>
      </w:pPr>
      <w:r>
        <w:rPr>
          <w:rFonts w:ascii="ＭＳ 明朝" w:eastAsia="ＭＳ 明朝" w:hAnsi="ＭＳ 明朝" w:hint="eastAsia"/>
        </w:rPr>
        <w:t>７</w:t>
      </w:r>
      <w:r w:rsidR="00BE7BB2" w:rsidRPr="00EA5C14">
        <w:rPr>
          <w:rFonts w:ascii="ＭＳ 明朝" w:eastAsia="ＭＳ 明朝" w:hAnsi="ＭＳ 明朝" w:hint="eastAsia"/>
        </w:rPr>
        <w:t xml:space="preserve">　</w:t>
      </w:r>
      <w:r>
        <w:rPr>
          <w:rFonts w:ascii="ＭＳ 明朝" w:eastAsia="ＭＳ 明朝" w:hAnsi="ＭＳ 明朝" w:hint="eastAsia"/>
        </w:rPr>
        <w:t>開所日数・時間</w:t>
      </w:r>
    </w:p>
    <w:p w14:paraId="797CB9BC" w14:textId="24387D7D" w:rsidR="006C014B" w:rsidRDefault="005368E2" w:rsidP="005E1AF7">
      <w:pPr>
        <w:rPr>
          <w:rFonts w:ascii="ＭＳ 明朝" w:eastAsia="ＭＳ 明朝" w:hAnsi="ＭＳ 明朝"/>
        </w:rPr>
      </w:pPr>
      <w:r>
        <w:rPr>
          <w:rFonts w:ascii="ＭＳ 明朝" w:eastAsia="ＭＳ 明朝" w:hAnsi="ＭＳ 明朝" w:hint="eastAsia"/>
        </w:rPr>
        <w:t>(1)</w:t>
      </w:r>
      <w:r w:rsidR="006C014B" w:rsidRPr="00EA5C14">
        <w:rPr>
          <w:rFonts w:ascii="ＭＳ 明朝" w:eastAsia="ＭＳ 明朝" w:hAnsi="ＭＳ 明朝"/>
        </w:rPr>
        <w:t xml:space="preserve">　開所日は月曜日から金曜日とする</w:t>
      </w:r>
    </w:p>
    <w:p w14:paraId="074F4564" w14:textId="77777777" w:rsidR="005368E2" w:rsidRDefault="005368E2" w:rsidP="005368E2">
      <w:pPr>
        <w:rPr>
          <w:rFonts w:ascii="ＭＳ 明朝" w:eastAsia="ＭＳ 明朝" w:hAnsi="ＭＳ 明朝"/>
        </w:rPr>
      </w:pPr>
      <w:r>
        <w:rPr>
          <w:rFonts w:ascii="ＭＳ 明朝" w:eastAsia="ＭＳ 明朝" w:hAnsi="ＭＳ 明朝" w:hint="eastAsia"/>
        </w:rPr>
        <w:t xml:space="preserve">　　　</w:t>
      </w:r>
      <w:r w:rsidRPr="005368E2">
        <w:rPr>
          <w:rFonts w:ascii="ＭＳ 明朝" w:eastAsia="ＭＳ 明朝" w:hAnsi="ＭＳ 明朝" w:hint="eastAsia"/>
        </w:rPr>
        <w:t>（開所日は</w:t>
      </w:r>
      <w:r>
        <w:rPr>
          <w:rFonts w:ascii="ＭＳ 明朝" w:eastAsia="ＭＳ 明朝" w:hAnsi="ＭＳ 明朝" w:hint="eastAsia"/>
        </w:rPr>
        <w:t>月曜日から</w:t>
      </w:r>
      <w:r w:rsidRPr="005368E2">
        <w:rPr>
          <w:rFonts w:ascii="ＭＳ 明朝" w:eastAsia="ＭＳ 明朝" w:hAnsi="ＭＳ 明朝" w:hint="eastAsia"/>
        </w:rPr>
        <w:t>金曜日とするが、開所日が国民の祝日に関する法律に規定する</w:t>
      </w:r>
    </w:p>
    <w:p w14:paraId="279330FA" w14:textId="0725CEF8" w:rsidR="005368E2" w:rsidRPr="00EA5C14" w:rsidRDefault="005368E2" w:rsidP="005368E2">
      <w:pPr>
        <w:ind w:firstLineChars="400" w:firstLine="840"/>
        <w:rPr>
          <w:rFonts w:ascii="ＭＳ 明朝" w:eastAsia="ＭＳ 明朝" w:hAnsi="ＭＳ 明朝"/>
        </w:rPr>
      </w:pPr>
      <w:r w:rsidRPr="005368E2">
        <w:rPr>
          <w:rFonts w:ascii="ＭＳ 明朝" w:eastAsia="ＭＳ 明朝" w:hAnsi="ＭＳ 明朝" w:hint="eastAsia"/>
        </w:rPr>
        <w:t>休日及び</w:t>
      </w:r>
      <w:r w:rsidRPr="005368E2">
        <w:rPr>
          <w:rFonts w:ascii="ＭＳ 明朝" w:eastAsia="ＭＳ 明朝" w:hAnsi="ＭＳ 明朝"/>
        </w:rPr>
        <w:t xml:space="preserve"> 12 月 29 日から翌年の１月３日</w:t>
      </w:r>
      <w:r w:rsidRPr="005368E2">
        <w:rPr>
          <w:rFonts w:ascii="ＭＳ 明朝" w:eastAsia="ＭＳ 明朝" w:hAnsi="ＭＳ 明朝" w:hint="eastAsia"/>
        </w:rPr>
        <w:t>までの間にあたる場合は、閉所とする。）</w:t>
      </w:r>
    </w:p>
    <w:p w14:paraId="273057CD" w14:textId="77777777" w:rsidR="005368E2" w:rsidRDefault="005368E2" w:rsidP="005368E2">
      <w:pPr>
        <w:rPr>
          <w:rFonts w:ascii="ＭＳ 明朝" w:eastAsia="ＭＳ 明朝" w:hAnsi="ＭＳ 明朝"/>
        </w:rPr>
      </w:pPr>
      <w:r>
        <w:rPr>
          <w:rFonts w:ascii="ＭＳ 明朝" w:eastAsia="ＭＳ 明朝" w:hAnsi="ＭＳ 明朝" w:hint="eastAsia"/>
        </w:rPr>
        <w:t xml:space="preserve">(2)　</w:t>
      </w:r>
      <w:r w:rsidR="00155852" w:rsidRPr="00155852">
        <w:rPr>
          <w:rFonts w:ascii="ＭＳ 明朝" w:eastAsia="ＭＳ 明朝" w:hAnsi="ＭＳ 明朝" w:hint="eastAsia"/>
        </w:rPr>
        <w:t>開所時間は次に掲げる時間を開所することとし、児童の状況や地域の実情等に応じて、</w:t>
      </w:r>
    </w:p>
    <w:p w14:paraId="7972F94E" w14:textId="04A51C15" w:rsidR="00155852" w:rsidRDefault="00155852" w:rsidP="005368E2">
      <w:pPr>
        <w:ind w:firstLineChars="300" w:firstLine="630"/>
        <w:rPr>
          <w:rFonts w:ascii="ＭＳ 明朝" w:eastAsia="ＭＳ 明朝" w:hAnsi="ＭＳ 明朝"/>
        </w:rPr>
      </w:pPr>
      <w:r w:rsidRPr="00155852">
        <w:rPr>
          <w:rFonts w:ascii="ＭＳ 明朝" w:eastAsia="ＭＳ 明朝" w:hAnsi="ＭＳ 明朝" w:hint="eastAsia"/>
        </w:rPr>
        <w:t>開始時間を早める又は開所時間を延長するなど市と協議し決定するものとする。</w:t>
      </w:r>
    </w:p>
    <w:tbl>
      <w:tblPr>
        <w:tblStyle w:val="af"/>
        <w:tblpPr w:leftFromText="142" w:rightFromText="142" w:vertAnchor="text" w:horzAnchor="page" w:tblpX="2245" w:tblpY="77"/>
        <w:tblW w:w="0" w:type="auto"/>
        <w:tblLook w:val="04A0" w:firstRow="1" w:lastRow="0" w:firstColumn="1" w:lastColumn="0" w:noHBand="0" w:noVBand="1"/>
      </w:tblPr>
      <w:tblGrid>
        <w:gridCol w:w="4247"/>
        <w:gridCol w:w="4247"/>
      </w:tblGrid>
      <w:tr w:rsidR="005368E2" w14:paraId="43422CC1" w14:textId="77777777" w:rsidTr="005368E2">
        <w:tc>
          <w:tcPr>
            <w:tcW w:w="4247" w:type="dxa"/>
          </w:tcPr>
          <w:p w14:paraId="4838614D" w14:textId="7E24E4B2" w:rsidR="005368E2" w:rsidRDefault="005368E2" w:rsidP="005368E2">
            <w:pPr>
              <w:rPr>
                <w:rFonts w:ascii="ＭＳ 明朝" w:eastAsia="ＭＳ 明朝" w:hAnsi="ＭＳ 明朝"/>
              </w:rPr>
            </w:pPr>
            <w:r>
              <w:rPr>
                <w:rFonts w:ascii="ＭＳ 明朝" w:eastAsia="ＭＳ 明朝" w:hAnsi="ＭＳ 明朝" w:hint="eastAsia"/>
              </w:rPr>
              <w:t>利用日</w:t>
            </w:r>
          </w:p>
        </w:tc>
        <w:tc>
          <w:tcPr>
            <w:tcW w:w="4247" w:type="dxa"/>
          </w:tcPr>
          <w:p w14:paraId="35F997D2" w14:textId="571856DD" w:rsidR="005368E2" w:rsidRDefault="005368E2" w:rsidP="005368E2">
            <w:pPr>
              <w:rPr>
                <w:rFonts w:ascii="ＭＳ 明朝" w:eastAsia="ＭＳ 明朝" w:hAnsi="ＭＳ 明朝"/>
              </w:rPr>
            </w:pPr>
            <w:r>
              <w:rPr>
                <w:rFonts w:ascii="ＭＳ 明朝" w:eastAsia="ＭＳ 明朝" w:hAnsi="ＭＳ 明朝" w:hint="eastAsia"/>
              </w:rPr>
              <w:t>開設時間</w:t>
            </w:r>
          </w:p>
        </w:tc>
      </w:tr>
      <w:tr w:rsidR="005368E2" w14:paraId="076F543C" w14:textId="77777777" w:rsidTr="005368E2">
        <w:tc>
          <w:tcPr>
            <w:tcW w:w="4247" w:type="dxa"/>
          </w:tcPr>
          <w:p w14:paraId="5CBBBD4E" w14:textId="57E70239" w:rsidR="005368E2" w:rsidRPr="005368E2" w:rsidRDefault="005368E2" w:rsidP="005368E2">
            <w:pPr>
              <w:rPr>
                <w:rFonts w:ascii="ＭＳ 明朝" w:eastAsia="ＭＳ 明朝" w:hAnsi="ＭＳ 明朝"/>
              </w:rPr>
            </w:pPr>
            <w:r>
              <w:rPr>
                <w:rFonts w:ascii="ＭＳ 明朝" w:eastAsia="ＭＳ 明朝" w:hAnsi="ＭＳ 明朝" w:hint="eastAsia"/>
              </w:rPr>
              <w:t>学校の休業日以外の日(平日)</w:t>
            </w:r>
          </w:p>
        </w:tc>
        <w:tc>
          <w:tcPr>
            <w:tcW w:w="4247" w:type="dxa"/>
          </w:tcPr>
          <w:p w14:paraId="295A4755" w14:textId="66FD3723" w:rsidR="005368E2" w:rsidRDefault="005368E2" w:rsidP="005368E2">
            <w:pPr>
              <w:rPr>
                <w:rFonts w:ascii="ＭＳ 明朝" w:eastAsia="ＭＳ 明朝" w:hAnsi="ＭＳ 明朝"/>
              </w:rPr>
            </w:pPr>
            <w:r>
              <w:rPr>
                <w:rFonts w:ascii="ＭＳ 明朝" w:eastAsia="ＭＳ 明朝" w:hAnsi="ＭＳ 明朝" w:hint="eastAsia"/>
              </w:rPr>
              <w:t>11時から19時</w:t>
            </w:r>
          </w:p>
        </w:tc>
      </w:tr>
      <w:tr w:rsidR="005368E2" w14:paraId="58B17FB2" w14:textId="77777777" w:rsidTr="005368E2">
        <w:tc>
          <w:tcPr>
            <w:tcW w:w="4247" w:type="dxa"/>
          </w:tcPr>
          <w:p w14:paraId="54FF38CB" w14:textId="3706347D" w:rsidR="005368E2" w:rsidRPr="005368E2" w:rsidRDefault="005368E2" w:rsidP="005368E2">
            <w:pPr>
              <w:rPr>
                <w:rFonts w:ascii="ＭＳ 明朝" w:eastAsia="ＭＳ 明朝" w:hAnsi="ＭＳ 明朝"/>
              </w:rPr>
            </w:pPr>
            <w:r>
              <w:rPr>
                <w:rFonts w:ascii="ＭＳ 明朝" w:eastAsia="ＭＳ 明朝" w:hAnsi="ＭＳ 明朝" w:hint="eastAsia"/>
              </w:rPr>
              <w:t>学校の休業日(長期休暇期間等)</w:t>
            </w:r>
          </w:p>
        </w:tc>
        <w:tc>
          <w:tcPr>
            <w:tcW w:w="4247" w:type="dxa"/>
          </w:tcPr>
          <w:p w14:paraId="5E32AA06" w14:textId="7D391041" w:rsidR="005368E2" w:rsidRDefault="005368E2" w:rsidP="005368E2">
            <w:pPr>
              <w:rPr>
                <w:rFonts w:ascii="ＭＳ 明朝" w:eastAsia="ＭＳ 明朝" w:hAnsi="ＭＳ 明朝"/>
              </w:rPr>
            </w:pPr>
            <w:r>
              <w:rPr>
                <w:rFonts w:ascii="ＭＳ 明朝" w:eastAsia="ＭＳ 明朝" w:hAnsi="ＭＳ 明朝" w:hint="eastAsia"/>
              </w:rPr>
              <w:t>8時から19時</w:t>
            </w:r>
          </w:p>
        </w:tc>
      </w:tr>
    </w:tbl>
    <w:p w14:paraId="092D4B7A" w14:textId="77777777" w:rsidR="00233436" w:rsidRDefault="005368E2" w:rsidP="005368E2">
      <w:pPr>
        <w:ind w:firstLineChars="300" w:firstLine="630"/>
        <w:rPr>
          <w:rFonts w:ascii="ＭＳ 明朝" w:eastAsia="ＭＳ 明朝" w:hAnsi="ＭＳ 明朝"/>
        </w:rPr>
      </w:pPr>
      <w:r>
        <w:rPr>
          <w:rFonts w:ascii="ＭＳ 明朝" w:eastAsia="ＭＳ 明朝" w:hAnsi="ＭＳ 明朝" w:hint="eastAsia"/>
        </w:rPr>
        <w:t xml:space="preserve">　　　　　　　＊送迎に要する時間は開設時間に含まない</w:t>
      </w:r>
      <w:r w:rsidR="007226A6" w:rsidRPr="00EA5C14">
        <w:rPr>
          <w:rFonts w:ascii="ＭＳ 明朝" w:eastAsia="ＭＳ 明朝" w:hAnsi="ＭＳ 明朝"/>
        </w:rPr>
        <w:t xml:space="preserve">　</w:t>
      </w:r>
    </w:p>
    <w:p w14:paraId="436178E3" w14:textId="727EE53D" w:rsidR="00394C82" w:rsidRPr="00EA5C14" w:rsidRDefault="007226A6" w:rsidP="005368E2">
      <w:pPr>
        <w:ind w:firstLineChars="300" w:firstLine="630"/>
        <w:rPr>
          <w:rFonts w:ascii="ＭＳ 明朝" w:eastAsia="ＭＳ 明朝" w:hAnsi="ＭＳ 明朝"/>
        </w:rPr>
      </w:pPr>
      <w:r w:rsidRPr="00EA5C14">
        <w:rPr>
          <w:rFonts w:ascii="ＭＳ 明朝" w:eastAsia="ＭＳ 明朝" w:hAnsi="ＭＳ 明朝"/>
        </w:rPr>
        <w:t xml:space="preserve">　　　　　　　</w:t>
      </w:r>
    </w:p>
    <w:p w14:paraId="13C74E96" w14:textId="77777777" w:rsidR="005368E2" w:rsidRDefault="005368E2" w:rsidP="005368E2">
      <w:pPr>
        <w:rPr>
          <w:rFonts w:ascii="ＭＳ 明朝" w:eastAsia="ＭＳ 明朝" w:hAnsi="ＭＳ 明朝" w:cs="ＭＳ 明朝"/>
        </w:rPr>
      </w:pPr>
      <w:r>
        <w:rPr>
          <w:rFonts w:ascii="ＭＳ 明朝" w:eastAsia="ＭＳ 明朝" w:hAnsi="ＭＳ 明朝" w:cs="ＭＳ 明朝" w:hint="eastAsia"/>
        </w:rPr>
        <w:t xml:space="preserve">８　登録人数　</w:t>
      </w:r>
    </w:p>
    <w:p w14:paraId="7632EC10" w14:textId="6B5E17E3" w:rsidR="00155852" w:rsidRDefault="00155852" w:rsidP="005368E2">
      <w:pPr>
        <w:ind w:firstLineChars="100" w:firstLine="210"/>
        <w:rPr>
          <w:rFonts w:ascii="ＭＳ 明朝" w:eastAsia="ＭＳ 明朝" w:hAnsi="ＭＳ 明朝"/>
        </w:rPr>
      </w:pPr>
      <w:r>
        <w:rPr>
          <w:rFonts w:ascii="ＭＳ 明朝" w:eastAsia="ＭＳ 明朝" w:hAnsi="ＭＳ 明朝" w:hint="eastAsia"/>
        </w:rPr>
        <w:t xml:space="preserve">　２０名程度。ただし、一日の利用定員は１０名程度とする。</w:t>
      </w:r>
    </w:p>
    <w:p w14:paraId="27898233" w14:textId="77777777" w:rsidR="00233436" w:rsidRDefault="00233436" w:rsidP="005368E2">
      <w:pPr>
        <w:ind w:firstLineChars="100" w:firstLine="210"/>
        <w:rPr>
          <w:rFonts w:ascii="ＭＳ 明朝" w:eastAsia="ＭＳ 明朝" w:hAnsi="ＭＳ 明朝"/>
        </w:rPr>
      </w:pPr>
    </w:p>
    <w:p w14:paraId="65487D05" w14:textId="661B3AC5" w:rsidR="009B0B04" w:rsidRPr="00EA5C14" w:rsidRDefault="005368E2" w:rsidP="005368E2">
      <w:pPr>
        <w:rPr>
          <w:rFonts w:ascii="ＭＳ 明朝" w:eastAsia="ＭＳ 明朝" w:hAnsi="ＭＳ 明朝"/>
        </w:rPr>
      </w:pPr>
      <w:r>
        <w:rPr>
          <w:rFonts w:ascii="ＭＳ 明朝" w:eastAsia="ＭＳ 明朝" w:hAnsi="ＭＳ 明朝" w:cs="ＭＳ 明朝" w:hint="eastAsia"/>
        </w:rPr>
        <w:t xml:space="preserve">９　</w:t>
      </w:r>
      <w:r w:rsidR="009B0B04" w:rsidRPr="00EA5C14">
        <w:rPr>
          <w:rFonts w:ascii="ＭＳ 明朝" w:eastAsia="ＭＳ 明朝" w:hAnsi="ＭＳ 明朝"/>
        </w:rPr>
        <w:t>施設利用料</w:t>
      </w:r>
    </w:p>
    <w:p w14:paraId="6D97FD60" w14:textId="77777777" w:rsidR="00BC45D9" w:rsidRDefault="009B0B04" w:rsidP="00BC45D9">
      <w:pPr>
        <w:ind w:leftChars="200" w:left="420" w:firstLineChars="100" w:firstLine="210"/>
        <w:rPr>
          <w:rFonts w:ascii="ＭＳ 明朝" w:eastAsia="ＭＳ 明朝" w:hAnsi="ＭＳ 明朝"/>
        </w:rPr>
      </w:pPr>
      <w:r w:rsidRPr="00EA5C14">
        <w:rPr>
          <w:rFonts w:ascii="ＭＳ 明朝" w:eastAsia="ＭＳ 明朝" w:hAnsi="ＭＳ 明朝"/>
        </w:rPr>
        <w:t>施設利用料は無料とする。ただし、事業の運営にあたり利用者が負担することが適当と認められる費用については、市と協議のうえ、徴収することができる。</w:t>
      </w:r>
    </w:p>
    <w:p w14:paraId="062CAE1F" w14:textId="77777777" w:rsidR="00233436" w:rsidRPr="00EA5C14" w:rsidRDefault="00233436" w:rsidP="00BC45D9">
      <w:pPr>
        <w:ind w:leftChars="200" w:left="420" w:firstLineChars="100" w:firstLine="210"/>
        <w:rPr>
          <w:rFonts w:ascii="ＭＳ 明朝" w:eastAsia="ＭＳ 明朝" w:hAnsi="ＭＳ 明朝"/>
        </w:rPr>
      </w:pPr>
    </w:p>
    <w:p w14:paraId="07B02D01" w14:textId="7C62E002" w:rsidR="009671D3" w:rsidRDefault="005368E2" w:rsidP="00BC45D9">
      <w:pPr>
        <w:rPr>
          <w:rFonts w:ascii="ＭＳ 明朝" w:eastAsia="ＭＳ 明朝" w:hAnsi="ＭＳ 明朝"/>
        </w:rPr>
      </w:pPr>
      <w:r>
        <w:rPr>
          <w:rFonts w:ascii="ＭＳ 明朝" w:eastAsia="ＭＳ 明朝" w:hAnsi="ＭＳ 明朝" w:hint="eastAsia"/>
        </w:rPr>
        <w:t>10　運営体制</w:t>
      </w:r>
    </w:p>
    <w:p w14:paraId="5FE07A73" w14:textId="77777777" w:rsidR="005368E2" w:rsidRPr="005368E2" w:rsidRDefault="005368E2" w:rsidP="005368E2">
      <w:pPr>
        <w:rPr>
          <w:rFonts w:ascii="ＭＳ 明朝" w:eastAsia="ＭＳ 明朝" w:hAnsi="ＭＳ 明朝"/>
        </w:rPr>
      </w:pPr>
      <w:r w:rsidRPr="005368E2">
        <w:rPr>
          <w:rFonts w:ascii="ＭＳ 明朝" w:eastAsia="ＭＳ 明朝" w:hAnsi="ＭＳ 明朝" w:hint="eastAsia"/>
        </w:rPr>
        <w:t>（１）職員配置</w:t>
      </w:r>
    </w:p>
    <w:p w14:paraId="270C71AA" w14:textId="77777777" w:rsidR="006C7BD6" w:rsidRDefault="005368E2" w:rsidP="006C7BD6">
      <w:pPr>
        <w:ind w:firstLineChars="300" w:firstLine="630"/>
        <w:rPr>
          <w:rFonts w:ascii="ＭＳ 明朝" w:eastAsia="ＭＳ 明朝" w:hAnsi="ＭＳ 明朝"/>
        </w:rPr>
      </w:pPr>
      <w:r w:rsidRPr="005368E2">
        <w:rPr>
          <w:rFonts w:ascii="ＭＳ 明朝" w:eastAsia="ＭＳ 明朝" w:hAnsi="ＭＳ 明朝" w:hint="eastAsia"/>
        </w:rPr>
        <w:t>原則として、対象者がいる時間帯については、次の各号に定める職員並びに支援員を</w:t>
      </w:r>
    </w:p>
    <w:p w14:paraId="7311CF1C" w14:textId="77EBD448" w:rsidR="005368E2" w:rsidRPr="005368E2" w:rsidRDefault="006C7BD6" w:rsidP="006C7BD6">
      <w:pPr>
        <w:rPr>
          <w:rFonts w:ascii="ＭＳ 明朝" w:eastAsia="ＭＳ 明朝" w:hAnsi="ＭＳ 明朝"/>
        </w:rPr>
      </w:pPr>
      <w:r>
        <w:rPr>
          <w:rFonts w:ascii="ＭＳ 明朝" w:eastAsia="ＭＳ 明朝" w:hAnsi="ＭＳ 明朝" w:hint="eastAsia"/>
        </w:rPr>
        <w:t xml:space="preserve">　　</w:t>
      </w:r>
      <w:r w:rsidR="005368E2" w:rsidRPr="005368E2">
        <w:rPr>
          <w:rFonts w:ascii="ＭＳ 明朝" w:eastAsia="ＭＳ 明朝" w:hAnsi="ＭＳ 明朝" w:hint="eastAsia"/>
        </w:rPr>
        <w:t>２人以上配置すること。</w:t>
      </w:r>
    </w:p>
    <w:p w14:paraId="79949F4E" w14:textId="77777777" w:rsidR="005368E2" w:rsidRDefault="005368E2" w:rsidP="005368E2">
      <w:pPr>
        <w:ind w:firstLineChars="300" w:firstLine="630"/>
        <w:rPr>
          <w:rFonts w:ascii="ＭＳ 明朝" w:eastAsia="ＭＳ 明朝" w:hAnsi="ＭＳ 明朝"/>
        </w:rPr>
      </w:pPr>
      <w:r w:rsidRPr="005368E2">
        <w:rPr>
          <w:rFonts w:ascii="ＭＳ 明朝" w:eastAsia="ＭＳ 明朝" w:hAnsi="ＭＳ 明朝" w:hint="eastAsia"/>
        </w:rPr>
        <w:t>なお、配置する職員のうち１人以上は、児童指導員、保育士、社会福祉士、精神保健</w:t>
      </w:r>
    </w:p>
    <w:p w14:paraId="6C786981" w14:textId="77777777" w:rsidR="005368E2" w:rsidRDefault="005368E2" w:rsidP="005368E2">
      <w:pPr>
        <w:rPr>
          <w:rFonts w:ascii="ＭＳ 明朝" w:eastAsia="ＭＳ 明朝" w:hAnsi="ＭＳ 明朝"/>
        </w:rPr>
      </w:pPr>
      <w:r>
        <w:rPr>
          <w:rFonts w:ascii="ＭＳ 明朝" w:eastAsia="ＭＳ 明朝" w:hAnsi="ＭＳ 明朝" w:hint="eastAsia"/>
        </w:rPr>
        <w:t xml:space="preserve">　　</w:t>
      </w:r>
      <w:r w:rsidRPr="005368E2">
        <w:rPr>
          <w:rFonts w:ascii="ＭＳ 明朝" w:eastAsia="ＭＳ 明朝" w:hAnsi="ＭＳ 明朝" w:hint="eastAsia"/>
        </w:rPr>
        <w:t>福祉士のいずれかの資格、教育職員免許法（昭和</w:t>
      </w:r>
      <w:r w:rsidRPr="005368E2">
        <w:rPr>
          <w:rFonts w:ascii="ＭＳ 明朝" w:eastAsia="ＭＳ 明朝" w:hAnsi="ＭＳ 明朝"/>
        </w:rPr>
        <w:t xml:space="preserve"> 24 年法律第 147 号）第４条に規定</w:t>
      </w:r>
    </w:p>
    <w:p w14:paraId="0B7C2996" w14:textId="77777777" w:rsidR="005368E2" w:rsidRDefault="005368E2" w:rsidP="005368E2">
      <w:pPr>
        <w:ind w:firstLineChars="200" w:firstLine="420"/>
        <w:rPr>
          <w:rFonts w:ascii="ＭＳ 明朝" w:eastAsia="ＭＳ 明朝" w:hAnsi="ＭＳ 明朝"/>
        </w:rPr>
      </w:pPr>
      <w:r w:rsidRPr="005368E2">
        <w:rPr>
          <w:rFonts w:ascii="ＭＳ 明朝" w:eastAsia="ＭＳ 明朝" w:hAnsi="ＭＳ 明朝"/>
        </w:rPr>
        <w:t>する</w:t>
      </w:r>
      <w:r w:rsidRPr="005368E2">
        <w:rPr>
          <w:rFonts w:ascii="ＭＳ 明朝" w:eastAsia="ＭＳ 明朝" w:hAnsi="ＭＳ 明朝" w:hint="eastAsia"/>
        </w:rPr>
        <w:t>免許状又は児童福祉事業に２年以上従事していた経験を有する者、若しくは学校</w:t>
      </w:r>
    </w:p>
    <w:p w14:paraId="0289BF13" w14:textId="77777777" w:rsidR="005368E2" w:rsidRDefault="005368E2" w:rsidP="005368E2">
      <w:pPr>
        <w:ind w:firstLineChars="200" w:firstLine="420"/>
        <w:rPr>
          <w:rFonts w:ascii="ＭＳ 明朝" w:eastAsia="ＭＳ 明朝" w:hAnsi="ＭＳ 明朝"/>
        </w:rPr>
      </w:pPr>
      <w:r w:rsidRPr="005368E2">
        <w:rPr>
          <w:rFonts w:ascii="ＭＳ 明朝" w:eastAsia="ＭＳ 明朝" w:hAnsi="ＭＳ 明朝" w:hint="eastAsia"/>
        </w:rPr>
        <w:t>教育法（昭和</w:t>
      </w:r>
      <w:r w:rsidRPr="005368E2">
        <w:rPr>
          <w:rFonts w:ascii="ＭＳ 明朝" w:eastAsia="ＭＳ 明朝" w:hAnsi="ＭＳ 明朝"/>
        </w:rPr>
        <w:t xml:space="preserve"> 22 年法律第 26 号）の規定による大学の学部で心理学を専修する学科</w:t>
      </w:r>
    </w:p>
    <w:p w14:paraId="073FFC4C" w14:textId="77777777" w:rsidR="005368E2" w:rsidRDefault="005368E2" w:rsidP="005368E2">
      <w:pPr>
        <w:ind w:firstLineChars="200" w:firstLine="420"/>
        <w:rPr>
          <w:rFonts w:ascii="ＭＳ 明朝" w:eastAsia="ＭＳ 明朝" w:hAnsi="ＭＳ 明朝"/>
        </w:rPr>
      </w:pPr>
      <w:r w:rsidRPr="005368E2">
        <w:rPr>
          <w:rFonts w:ascii="ＭＳ 明朝" w:eastAsia="ＭＳ 明朝" w:hAnsi="ＭＳ 明朝"/>
        </w:rPr>
        <w:t>又はこれに</w:t>
      </w:r>
      <w:r w:rsidRPr="005368E2">
        <w:rPr>
          <w:rFonts w:ascii="ＭＳ 明朝" w:eastAsia="ＭＳ 明朝" w:hAnsi="ＭＳ 明朝" w:hint="eastAsia"/>
        </w:rPr>
        <w:t>相当する課程を修めて卒業し、個人及び集団心理療法の技術を有し、かつ心</w:t>
      </w:r>
    </w:p>
    <w:p w14:paraId="109B99E3" w14:textId="3CBEAABA" w:rsidR="005368E2" w:rsidRPr="005368E2" w:rsidRDefault="005368E2" w:rsidP="005368E2">
      <w:pPr>
        <w:ind w:firstLineChars="200" w:firstLine="420"/>
        <w:rPr>
          <w:rFonts w:ascii="ＭＳ 明朝" w:eastAsia="ＭＳ 明朝" w:hAnsi="ＭＳ 明朝"/>
        </w:rPr>
      </w:pPr>
      <w:r w:rsidRPr="005368E2">
        <w:rPr>
          <w:rFonts w:ascii="ＭＳ 明朝" w:eastAsia="ＭＳ 明朝" w:hAnsi="ＭＳ 明朝" w:hint="eastAsia"/>
        </w:rPr>
        <w:t>理療法に関する１年以上の経験を有する者とすること。</w:t>
      </w:r>
    </w:p>
    <w:p w14:paraId="3C6B62E5" w14:textId="77777777" w:rsidR="005368E2" w:rsidRPr="005368E2" w:rsidRDefault="005368E2" w:rsidP="005368E2">
      <w:pPr>
        <w:ind w:firstLineChars="100" w:firstLine="210"/>
        <w:rPr>
          <w:rFonts w:ascii="ＭＳ 明朝" w:eastAsia="ＭＳ 明朝" w:hAnsi="ＭＳ 明朝"/>
        </w:rPr>
      </w:pPr>
      <w:r w:rsidRPr="005368E2">
        <w:rPr>
          <w:rFonts w:ascii="ＭＳ 明朝" w:eastAsia="ＭＳ 明朝" w:hAnsi="ＭＳ 明朝" w:hint="eastAsia"/>
        </w:rPr>
        <w:t>①</w:t>
      </w:r>
      <w:r w:rsidRPr="005368E2">
        <w:rPr>
          <w:rFonts w:ascii="ＭＳ 明朝" w:eastAsia="ＭＳ 明朝" w:hAnsi="ＭＳ 明朝"/>
        </w:rPr>
        <w:t xml:space="preserve"> 拠点マネージャー（管理者） １人（常勤職員）</w:t>
      </w:r>
    </w:p>
    <w:p w14:paraId="3BF8FCD4" w14:textId="77777777" w:rsidR="00DD22A1" w:rsidRDefault="005368E2" w:rsidP="00DD22A1">
      <w:pPr>
        <w:ind w:firstLineChars="400" w:firstLine="840"/>
        <w:rPr>
          <w:rFonts w:ascii="ＭＳ 明朝" w:eastAsia="ＭＳ 明朝" w:hAnsi="ＭＳ 明朝"/>
        </w:rPr>
      </w:pPr>
      <w:r w:rsidRPr="005368E2">
        <w:rPr>
          <w:rFonts w:ascii="ＭＳ 明朝" w:eastAsia="ＭＳ 明朝" w:hAnsi="ＭＳ 明朝" w:hint="eastAsia"/>
        </w:rPr>
        <w:t>主に支援員の指導・調整、運営に関わる管理、学校や児童福祉施設、医療機関、こ</w:t>
      </w:r>
    </w:p>
    <w:p w14:paraId="5148150F" w14:textId="371A7BBE" w:rsidR="005368E2" w:rsidRPr="005368E2" w:rsidRDefault="00DD22A1" w:rsidP="00DD22A1">
      <w:pPr>
        <w:rPr>
          <w:rFonts w:ascii="ＭＳ 明朝" w:eastAsia="ＭＳ 明朝" w:hAnsi="ＭＳ 明朝"/>
        </w:rPr>
      </w:pPr>
      <w:r>
        <w:rPr>
          <w:rFonts w:ascii="ＭＳ 明朝" w:eastAsia="ＭＳ 明朝" w:hAnsi="ＭＳ 明朝" w:hint="eastAsia"/>
        </w:rPr>
        <w:t xml:space="preserve">　　　</w:t>
      </w:r>
      <w:r w:rsidR="005368E2" w:rsidRPr="005368E2">
        <w:rPr>
          <w:rFonts w:ascii="ＭＳ 明朝" w:eastAsia="ＭＳ 明朝" w:hAnsi="ＭＳ 明朝" w:hint="eastAsia"/>
        </w:rPr>
        <w:t>ども家庭センター等との連携、アセスメントに基づいた支援計画の作成等を行う。</w:t>
      </w:r>
    </w:p>
    <w:p w14:paraId="555CCFDE" w14:textId="77777777" w:rsidR="005368E2" w:rsidRPr="005368E2" w:rsidRDefault="005368E2" w:rsidP="005368E2">
      <w:pPr>
        <w:ind w:firstLineChars="100" w:firstLine="210"/>
        <w:rPr>
          <w:rFonts w:ascii="ＭＳ 明朝" w:eastAsia="ＭＳ 明朝" w:hAnsi="ＭＳ 明朝"/>
        </w:rPr>
      </w:pPr>
      <w:r w:rsidRPr="005368E2">
        <w:rPr>
          <w:rFonts w:ascii="ＭＳ 明朝" w:eastAsia="ＭＳ 明朝" w:hAnsi="ＭＳ 明朝" w:hint="eastAsia"/>
        </w:rPr>
        <w:t>②</w:t>
      </w:r>
      <w:r w:rsidRPr="005368E2">
        <w:rPr>
          <w:rFonts w:ascii="ＭＳ 明朝" w:eastAsia="ＭＳ 明朝" w:hAnsi="ＭＳ 明朝"/>
        </w:rPr>
        <w:t xml:space="preserve"> 運営スタッフ（支援員） ２人以上</w:t>
      </w:r>
    </w:p>
    <w:p w14:paraId="2CF41B21" w14:textId="77777777" w:rsidR="00DD22A1" w:rsidRDefault="005368E2" w:rsidP="00DD22A1">
      <w:pPr>
        <w:ind w:firstLineChars="400" w:firstLine="840"/>
        <w:rPr>
          <w:rFonts w:ascii="ＭＳ 明朝" w:eastAsia="ＭＳ 明朝" w:hAnsi="ＭＳ 明朝"/>
        </w:rPr>
      </w:pPr>
      <w:r w:rsidRPr="005368E2">
        <w:rPr>
          <w:rFonts w:ascii="ＭＳ 明朝" w:eastAsia="ＭＳ 明朝" w:hAnsi="ＭＳ 明朝" w:hint="eastAsia"/>
        </w:rPr>
        <w:lastRenderedPageBreak/>
        <w:t>対象者の福祉の向上に理解と熱意を有し、対象者や保護者に対して適切な生活支</w:t>
      </w:r>
    </w:p>
    <w:p w14:paraId="4F98937C" w14:textId="2BC1816E" w:rsidR="005368E2" w:rsidRDefault="005368E2" w:rsidP="005368E2">
      <w:pPr>
        <w:ind w:firstLineChars="300" w:firstLine="630"/>
        <w:rPr>
          <w:rFonts w:ascii="ＭＳ 明朝" w:eastAsia="ＭＳ 明朝" w:hAnsi="ＭＳ 明朝"/>
        </w:rPr>
      </w:pPr>
      <w:r w:rsidRPr="005368E2">
        <w:rPr>
          <w:rFonts w:ascii="ＭＳ 明朝" w:eastAsia="ＭＳ 明朝" w:hAnsi="ＭＳ 明朝" w:hint="eastAsia"/>
        </w:rPr>
        <w:t>援、学習支援等ができる者とする。</w:t>
      </w:r>
    </w:p>
    <w:p w14:paraId="2B5EE972" w14:textId="63033170" w:rsidR="005368E2" w:rsidRPr="005368E2" w:rsidRDefault="005368E2" w:rsidP="005368E2">
      <w:pPr>
        <w:rPr>
          <w:rFonts w:ascii="ＭＳ 明朝" w:eastAsia="ＭＳ 明朝" w:hAnsi="ＭＳ 明朝"/>
        </w:rPr>
      </w:pPr>
      <w:r w:rsidRPr="005368E2">
        <w:rPr>
          <w:rFonts w:ascii="ＭＳ 明朝" w:eastAsia="ＭＳ 明朝" w:hAnsi="ＭＳ 明朝" w:hint="eastAsia"/>
        </w:rPr>
        <w:t>（</w:t>
      </w:r>
      <w:r w:rsidR="007A4B85">
        <w:rPr>
          <w:rFonts w:ascii="ＭＳ 明朝" w:eastAsia="ＭＳ 明朝" w:hAnsi="ＭＳ 明朝" w:hint="eastAsia"/>
        </w:rPr>
        <w:t>2</w:t>
      </w:r>
      <w:r w:rsidRPr="005368E2">
        <w:rPr>
          <w:rFonts w:ascii="ＭＳ 明朝" w:eastAsia="ＭＳ 明朝" w:hAnsi="ＭＳ 明朝" w:hint="eastAsia"/>
        </w:rPr>
        <w:t>）職員配置の配慮</w:t>
      </w:r>
    </w:p>
    <w:p w14:paraId="68ED023D" w14:textId="77777777" w:rsidR="006C7BD6" w:rsidRDefault="005368E2" w:rsidP="006C7BD6">
      <w:pPr>
        <w:ind w:firstLineChars="400" w:firstLine="840"/>
        <w:rPr>
          <w:rFonts w:ascii="ＭＳ 明朝" w:eastAsia="ＭＳ 明朝" w:hAnsi="ＭＳ 明朝"/>
        </w:rPr>
      </w:pPr>
      <w:r w:rsidRPr="005368E2">
        <w:rPr>
          <w:rFonts w:ascii="ＭＳ 明朝" w:eastAsia="ＭＳ 明朝" w:hAnsi="ＭＳ 明朝" w:hint="eastAsia"/>
        </w:rPr>
        <w:t>多感な思春期における悩みの相談や、衣服着脱の支援、入浴支援を行うことを踏ま</w:t>
      </w:r>
    </w:p>
    <w:p w14:paraId="585A0891" w14:textId="79B3E7E4" w:rsidR="005368E2" w:rsidRPr="005368E2" w:rsidRDefault="006C7BD6" w:rsidP="006C7BD6">
      <w:pPr>
        <w:rPr>
          <w:rFonts w:ascii="ＭＳ 明朝" w:eastAsia="ＭＳ 明朝" w:hAnsi="ＭＳ 明朝"/>
        </w:rPr>
      </w:pPr>
      <w:r>
        <w:rPr>
          <w:rFonts w:ascii="ＭＳ 明朝" w:eastAsia="ＭＳ 明朝" w:hAnsi="ＭＳ 明朝" w:hint="eastAsia"/>
        </w:rPr>
        <w:t xml:space="preserve">　　　</w:t>
      </w:r>
      <w:r w:rsidR="005368E2" w:rsidRPr="005368E2">
        <w:rPr>
          <w:rFonts w:ascii="ＭＳ 明朝" w:eastAsia="ＭＳ 明朝" w:hAnsi="ＭＳ 明朝" w:hint="eastAsia"/>
        </w:rPr>
        <w:t>えて、支援員の性別になるべく偏りが生じないように配慮すること。</w:t>
      </w:r>
    </w:p>
    <w:p w14:paraId="1107861C" w14:textId="5B22F4C6" w:rsidR="005368E2" w:rsidRPr="005368E2" w:rsidRDefault="005368E2" w:rsidP="005368E2">
      <w:pPr>
        <w:rPr>
          <w:rFonts w:ascii="ＭＳ 明朝" w:eastAsia="ＭＳ 明朝" w:hAnsi="ＭＳ 明朝"/>
        </w:rPr>
      </w:pPr>
      <w:r w:rsidRPr="005368E2">
        <w:rPr>
          <w:rFonts w:ascii="ＭＳ 明朝" w:eastAsia="ＭＳ 明朝" w:hAnsi="ＭＳ 明朝" w:hint="eastAsia"/>
        </w:rPr>
        <w:t>（</w:t>
      </w:r>
      <w:r w:rsidR="007A4B85">
        <w:rPr>
          <w:rFonts w:ascii="ＭＳ 明朝" w:eastAsia="ＭＳ 明朝" w:hAnsi="ＭＳ 明朝" w:hint="eastAsia"/>
        </w:rPr>
        <w:t>3</w:t>
      </w:r>
      <w:r w:rsidRPr="005368E2">
        <w:rPr>
          <w:rFonts w:ascii="ＭＳ 明朝" w:eastAsia="ＭＳ 明朝" w:hAnsi="ＭＳ 明朝" w:hint="eastAsia"/>
        </w:rPr>
        <w:t>）職員の労働条件</w:t>
      </w:r>
    </w:p>
    <w:p w14:paraId="11EF6AA7" w14:textId="5C28BA1F" w:rsidR="005368E2" w:rsidRDefault="005368E2" w:rsidP="00233436">
      <w:pPr>
        <w:ind w:firstLineChars="300" w:firstLine="630"/>
        <w:rPr>
          <w:rFonts w:ascii="ＭＳ 明朝" w:eastAsia="ＭＳ 明朝" w:hAnsi="ＭＳ 明朝"/>
        </w:rPr>
      </w:pPr>
      <w:r w:rsidRPr="005368E2">
        <w:rPr>
          <w:rFonts w:ascii="ＭＳ 明朝" w:eastAsia="ＭＳ 明朝" w:hAnsi="ＭＳ 明朝" w:hint="eastAsia"/>
        </w:rPr>
        <w:t>職員の労働条件については、受託者の責任のもとに、関係法令を遵守すること。</w:t>
      </w:r>
    </w:p>
    <w:p w14:paraId="0B4AC386" w14:textId="679A48CC" w:rsidR="002103B9" w:rsidRDefault="002103B9" w:rsidP="002103B9">
      <w:pPr>
        <w:rPr>
          <w:rFonts w:ascii="ＭＳ 明朝" w:eastAsia="ＭＳ 明朝" w:hAnsi="ＭＳ 明朝"/>
        </w:rPr>
      </w:pPr>
      <w:r>
        <w:rPr>
          <w:rFonts w:ascii="ＭＳ 明朝" w:eastAsia="ＭＳ 明朝" w:hAnsi="ＭＳ 明朝" w:hint="eastAsia"/>
        </w:rPr>
        <w:t>（</w:t>
      </w:r>
      <w:r w:rsidR="007A4B85">
        <w:rPr>
          <w:rFonts w:ascii="ＭＳ 明朝" w:eastAsia="ＭＳ 明朝" w:hAnsi="ＭＳ 明朝" w:hint="eastAsia"/>
        </w:rPr>
        <w:t>4</w:t>
      </w:r>
      <w:r>
        <w:rPr>
          <w:rFonts w:ascii="ＭＳ 明朝" w:eastAsia="ＭＳ 明朝" w:hAnsi="ＭＳ 明朝" w:hint="eastAsia"/>
        </w:rPr>
        <w:t>）職員研修</w:t>
      </w:r>
    </w:p>
    <w:p w14:paraId="73F01BA2" w14:textId="77777777" w:rsidR="006C7BD6" w:rsidRDefault="002103B9" w:rsidP="002103B9">
      <w:pPr>
        <w:rPr>
          <w:rFonts w:ascii="ＭＳ 明朝" w:eastAsia="ＭＳ 明朝" w:hAnsi="ＭＳ 明朝"/>
        </w:rPr>
      </w:pPr>
      <w:r>
        <w:rPr>
          <w:rFonts w:ascii="ＭＳ 明朝" w:eastAsia="ＭＳ 明朝" w:hAnsi="ＭＳ 明朝" w:hint="eastAsia"/>
        </w:rPr>
        <w:t xml:space="preserve">　　　</w:t>
      </w:r>
      <w:r w:rsidR="006C7BD6">
        <w:rPr>
          <w:rFonts w:ascii="ＭＳ 明朝" w:eastAsia="ＭＳ 明朝" w:hAnsi="ＭＳ 明朝" w:hint="eastAsia"/>
        </w:rPr>
        <w:t xml:space="preserve">　</w:t>
      </w:r>
      <w:r w:rsidRPr="002103B9">
        <w:rPr>
          <w:rFonts w:ascii="ＭＳ 明朝" w:eastAsia="ＭＳ 明朝" w:hAnsi="ＭＳ 明朝" w:hint="eastAsia"/>
        </w:rPr>
        <w:t>本事業中に実施されるＢ＆Ｇ財団開催のマネージャー研修、フォローアップ研修、</w:t>
      </w:r>
    </w:p>
    <w:p w14:paraId="4B8FF11F" w14:textId="77777777" w:rsidR="006C7BD6" w:rsidRDefault="006C7BD6" w:rsidP="002103B9">
      <w:pPr>
        <w:rPr>
          <w:rFonts w:ascii="ＭＳ 明朝" w:eastAsia="ＭＳ 明朝" w:hAnsi="ＭＳ 明朝"/>
        </w:rPr>
      </w:pPr>
      <w:r>
        <w:rPr>
          <w:rFonts w:ascii="ＭＳ 明朝" w:eastAsia="ＭＳ 明朝" w:hAnsi="ＭＳ 明朝" w:hint="eastAsia"/>
        </w:rPr>
        <w:t xml:space="preserve">　　　</w:t>
      </w:r>
      <w:r w:rsidR="002103B9" w:rsidRPr="002103B9">
        <w:rPr>
          <w:rFonts w:ascii="ＭＳ 明朝" w:eastAsia="ＭＳ 明朝" w:hAnsi="ＭＳ 明朝" w:hint="eastAsia"/>
        </w:rPr>
        <w:t>自立化研修の参加を必須とする。その他、業務に必要な研修を実施するなど、職員の</w:t>
      </w:r>
    </w:p>
    <w:p w14:paraId="5F4D80D2" w14:textId="025C248A" w:rsidR="002103B9" w:rsidRDefault="006C7BD6" w:rsidP="006C7BD6">
      <w:pPr>
        <w:rPr>
          <w:rFonts w:ascii="ＭＳ 明朝" w:eastAsia="ＭＳ 明朝" w:hAnsi="ＭＳ 明朝"/>
        </w:rPr>
      </w:pPr>
      <w:r>
        <w:rPr>
          <w:rFonts w:ascii="ＭＳ 明朝" w:eastAsia="ＭＳ 明朝" w:hAnsi="ＭＳ 明朝" w:hint="eastAsia"/>
        </w:rPr>
        <w:t xml:space="preserve">　　　</w:t>
      </w:r>
      <w:r w:rsidR="002103B9" w:rsidRPr="002103B9">
        <w:rPr>
          <w:rFonts w:ascii="ＭＳ 明朝" w:eastAsia="ＭＳ 明朝" w:hAnsi="ＭＳ 明朝" w:hint="eastAsia"/>
        </w:rPr>
        <w:t>質の向上に努めること。</w:t>
      </w:r>
    </w:p>
    <w:p w14:paraId="2DA01CD9" w14:textId="77777777" w:rsidR="00233436" w:rsidRPr="00EA5C14" w:rsidRDefault="00233436" w:rsidP="00233436">
      <w:pPr>
        <w:ind w:firstLineChars="300" w:firstLine="630"/>
        <w:rPr>
          <w:rFonts w:ascii="ＭＳ 明朝" w:eastAsia="ＭＳ 明朝" w:hAnsi="ＭＳ 明朝"/>
        </w:rPr>
      </w:pPr>
    </w:p>
    <w:p w14:paraId="64D498C6" w14:textId="1CB3F371" w:rsidR="00394C82" w:rsidRDefault="00233436" w:rsidP="00394C82">
      <w:pPr>
        <w:rPr>
          <w:rFonts w:ascii="ＭＳ 明朝" w:eastAsia="ＭＳ 明朝" w:hAnsi="ＭＳ 明朝"/>
        </w:rPr>
      </w:pPr>
      <w:r>
        <w:rPr>
          <w:rFonts w:ascii="ＭＳ 明朝" w:eastAsia="ＭＳ 明朝" w:hAnsi="ＭＳ 明朝" w:hint="eastAsia"/>
        </w:rPr>
        <w:t>11</w:t>
      </w:r>
      <w:r w:rsidR="00AB0775" w:rsidRPr="00EA5C14">
        <w:rPr>
          <w:rFonts w:ascii="ＭＳ 明朝" w:eastAsia="ＭＳ 明朝" w:hAnsi="ＭＳ 明朝" w:hint="eastAsia"/>
        </w:rPr>
        <w:t xml:space="preserve">　</w:t>
      </w:r>
      <w:r w:rsidR="00394C82" w:rsidRPr="00EA5C14">
        <w:rPr>
          <w:rFonts w:ascii="ＭＳ 明朝" w:eastAsia="ＭＳ 明朝" w:hAnsi="ＭＳ 明朝"/>
        </w:rPr>
        <w:t>業務内容</w:t>
      </w:r>
    </w:p>
    <w:tbl>
      <w:tblPr>
        <w:tblStyle w:val="af"/>
        <w:tblpPr w:leftFromText="142" w:rightFromText="142" w:vertAnchor="text" w:horzAnchor="margin" w:tblpY="382"/>
        <w:tblW w:w="5000" w:type="pct"/>
        <w:tblLook w:val="04A0" w:firstRow="1" w:lastRow="0" w:firstColumn="1" w:lastColumn="0" w:noHBand="0" w:noVBand="1"/>
      </w:tblPr>
      <w:tblGrid>
        <w:gridCol w:w="1167"/>
        <w:gridCol w:w="7327"/>
      </w:tblGrid>
      <w:tr w:rsidR="006045AE" w14:paraId="4CE69523" w14:textId="77777777" w:rsidTr="00CB53AB">
        <w:trPr>
          <w:trHeight w:val="1407"/>
        </w:trPr>
        <w:tc>
          <w:tcPr>
            <w:tcW w:w="687" w:type="pct"/>
          </w:tcPr>
          <w:p w14:paraId="5A355A3B" w14:textId="77777777" w:rsidR="006045AE" w:rsidRDefault="006045AE" w:rsidP="006045AE">
            <w:pPr>
              <w:rPr>
                <w:rFonts w:ascii="ＭＳ 明朝" w:eastAsia="ＭＳ 明朝" w:hAnsi="ＭＳ 明朝"/>
              </w:rPr>
            </w:pPr>
            <w:r>
              <w:rPr>
                <w:rFonts w:ascii="ＭＳ 明朝" w:eastAsia="ＭＳ 明朝" w:hAnsi="ＭＳ 明朝" w:hint="eastAsia"/>
              </w:rPr>
              <w:t>実施事項</w:t>
            </w:r>
          </w:p>
        </w:tc>
        <w:tc>
          <w:tcPr>
            <w:tcW w:w="4313" w:type="pct"/>
          </w:tcPr>
          <w:p w14:paraId="4BD360E0" w14:textId="6A9EBB25" w:rsidR="006045AE" w:rsidRPr="004173F1" w:rsidRDefault="006045AE" w:rsidP="006045AE">
            <w:pPr>
              <w:rPr>
                <w:rFonts w:ascii="ＭＳ 明朝" w:eastAsia="ＭＳ 明朝" w:hAnsi="ＭＳ 明朝"/>
              </w:rPr>
            </w:pPr>
            <w:r w:rsidRPr="004173F1">
              <w:rPr>
                <w:rFonts w:ascii="ＭＳ 明朝" w:eastAsia="ＭＳ 明朝" w:hAnsi="ＭＳ 明朝" w:hint="eastAsia"/>
              </w:rPr>
              <w:t>・児童一人ひとりの</w:t>
            </w:r>
            <w:r w:rsidR="00356B1F">
              <w:rPr>
                <w:rFonts w:ascii="ＭＳ 明朝" w:eastAsia="ＭＳ 明朝" w:hAnsi="ＭＳ 明朝" w:hint="eastAsia"/>
              </w:rPr>
              <w:t>人権</w:t>
            </w:r>
            <w:r w:rsidRPr="004173F1">
              <w:rPr>
                <w:rFonts w:ascii="ＭＳ 明朝" w:eastAsia="ＭＳ 明朝" w:hAnsi="ＭＳ 明朝" w:hint="eastAsia"/>
              </w:rPr>
              <w:t>を尊重し、意見や思いを丁寧に受け止めること</w:t>
            </w:r>
          </w:p>
          <w:p w14:paraId="07384A3E" w14:textId="77777777" w:rsidR="006045AE" w:rsidRPr="004173F1" w:rsidRDefault="006045AE" w:rsidP="006045AE">
            <w:pPr>
              <w:rPr>
                <w:rFonts w:ascii="ＭＳ 明朝" w:eastAsia="ＭＳ 明朝" w:hAnsi="ＭＳ 明朝"/>
              </w:rPr>
            </w:pPr>
            <w:r w:rsidRPr="004173F1">
              <w:rPr>
                <w:rFonts w:ascii="ＭＳ 明朝" w:eastAsia="ＭＳ 明朝" w:hAnsi="ＭＳ 明朝" w:hint="eastAsia"/>
              </w:rPr>
              <w:t>・児童が自由に休息し、遊び、学び、他者と交流できる環境を整えること</w:t>
            </w:r>
          </w:p>
          <w:p w14:paraId="1584F056" w14:textId="19542A3C" w:rsidR="006045AE" w:rsidRPr="004173F1" w:rsidRDefault="006045AE" w:rsidP="006045AE">
            <w:pPr>
              <w:rPr>
                <w:rFonts w:ascii="ＭＳ 明朝" w:eastAsia="ＭＳ 明朝" w:hAnsi="ＭＳ 明朝"/>
              </w:rPr>
            </w:pPr>
            <w:r w:rsidRPr="004173F1">
              <w:rPr>
                <w:rFonts w:ascii="ＭＳ 明朝" w:eastAsia="ＭＳ 明朝" w:hAnsi="ＭＳ 明朝" w:hint="eastAsia"/>
              </w:rPr>
              <w:t>・いじめ、差別、ハラスメントその他の児童の権利侵害の防止</w:t>
            </w:r>
          </w:p>
          <w:p w14:paraId="7FC1E7CD" w14:textId="77777777" w:rsidR="006045AE" w:rsidRDefault="006045AE" w:rsidP="006045AE">
            <w:pPr>
              <w:rPr>
                <w:rFonts w:ascii="ＭＳ 明朝" w:eastAsia="ＭＳ 明朝" w:hAnsi="ＭＳ 明朝"/>
              </w:rPr>
            </w:pPr>
            <w:r>
              <w:rPr>
                <w:rFonts w:ascii="ＭＳ 明朝" w:eastAsia="ＭＳ 明朝" w:hAnsi="ＭＳ 明朝" w:hint="eastAsia"/>
              </w:rPr>
              <w:t>・</w:t>
            </w:r>
            <w:r w:rsidRPr="00656EDB">
              <w:rPr>
                <w:rFonts w:ascii="ＭＳ 明朝" w:eastAsia="ＭＳ 明朝" w:hAnsi="ＭＳ 明朝" w:hint="eastAsia"/>
              </w:rPr>
              <w:t>こどもの権利擁護及び最善の利益を最優先とした支援を行うこと</w:t>
            </w:r>
          </w:p>
        </w:tc>
      </w:tr>
    </w:tbl>
    <w:p w14:paraId="56383BBE" w14:textId="22BBC318" w:rsidR="000B422D" w:rsidRDefault="000B422D" w:rsidP="002103B9">
      <w:pPr>
        <w:rPr>
          <w:rFonts w:ascii="ＭＳ 明朝" w:eastAsia="ＭＳ 明朝" w:hAnsi="ＭＳ 明朝"/>
        </w:rPr>
      </w:pPr>
      <w:r>
        <w:rPr>
          <w:rFonts w:ascii="ＭＳ 明朝" w:eastAsia="ＭＳ 明朝" w:hAnsi="ＭＳ 明朝" w:hint="eastAsia"/>
        </w:rPr>
        <w:t xml:space="preserve">　　</w:t>
      </w:r>
      <w:r w:rsidR="00AF49DC">
        <w:rPr>
          <w:rFonts w:ascii="ＭＳ 明朝" w:eastAsia="ＭＳ 明朝" w:hAnsi="ＭＳ 明朝" w:hint="eastAsia"/>
        </w:rPr>
        <w:t>（1）</w:t>
      </w:r>
      <w:r w:rsidRPr="000B422D">
        <w:rPr>
          <w:rFonts w:ascii="ＭＳ 明朝" w:eastAsia="ＭＳ 明朝" w:hAnsi="ＭＳ 明朝"/>
        </w:rPr>
        <w:t>安心・安全な居場所の提供</w:t>
      </w:r>
    </w:p>
    <w:p w14:paraId="5567993B" w14:textId="59F3193D" w:rsidR="00590CFA" w:rsidRDefault="00AF49DC" w:rsidP="0073668D">
      <w:pPr>
        <w:ind w:firstLineChars="200" w:firstLine="420"/>
        <w:rPr>
          <w:rFonts w:ascii="ＭＳ 明朝" w:eastAsia="ＭＳ 明朝" w:hAnsi="ＭＳ 明朝"/>
        </w:rPr>
      </w:pPr>
      <w:r>
        <w:rPr>
          <w:rFonts w:ascii="ＭＳ 明朝" w:eastAsia="ＭＳ 明朝" w:hAnsi="ＭＳ 明朝" w:hint="eastAsia"/>
        </w:rPr>
        <w:t>（2）</w:t>
      </w:r>
      <w:r w:rsidR="00B74F25" w:rsidRPr="00EA5C14">
        <w:rPr>
          <w:rFonts w:ascii="ＭＳ 明朝" w:eastAsia="ＭＳ 明朝" w:hAnsi="ＭＳ 明朝"/>
        </w:rPr>
        <w:t>食事の提供</w:t>
      </w:r>
    </w:p>
    <w:tbl>
      <w:tblPr>
        <w:tblStyle w:val="af"/>
        <w:tblpPr w:leftFromText="142" w:rightFromText="142" w:vertAnchor="text" w:horzAnchor="margin" w:tblpY="128"/>
        <w:tblW w:w="5000" w:type="pct"/>
        <w:tblLook w:val="04A0" w:firstRow="1" w:lastRow="0" w:firstColumn="1" w:lastColumn="0" w:noHBand="0" w:noVBand="1"/>
      </w:tblPr>
      <w:tblGrid>
        <w:gridCol w:w="1167"/>
        <w:gridCol w:w="7327"/>
      </w:tblGrid>
      <w:tr w:rsidR="004173F1" w14:paraId="2C5A2D0B" w14:textId="77777777" w:rsidTr="00CB53AB">
        <w:tc>
          <w:tcPr>
            <w:tcW w:w="687" w:type="pct"/>
          </w:tcPr>
          <w:p w14:paraId="4A928A06" w14:textId="78B15054" w:rsidR="004173F1" w:rsidRDefault="004173F1" w:rsidP="00262A9D">
            <w:pPr>
              <w:rPr>
                <w:rFonts w:ascii="ＭＳ 明朝" w:eastAsia="ＭＳ 明朝" w:hAnsi="ＭＳ 明朝"/>
              </w:rPr>
            </w:pPr>
            <w:r>
              <w:rPr>
                <w:rFonts w:ascii="ＭＳ 明朝" w:eastAsia="ＭＳ 明朝" w:hAnsi="ＭＳ 明朝" w:hint="eastAsia"/>
              </w:rPr>
              <w:t>実施</w:t>
            </w:r>
            <w:r w:rsidR="003169CF">
              <w:rPr>
                <w:rFonts w:ascii="ＭＳ 明朝" w:eastAsia="ＭＳ 明朝" w:hAnsi="ＭＳ 明朝" w:hint="eastAsia"/>
              </w:rPr>
              <w:t>事項</w:t>
            </w:r>
          </w:p>
        </w:tc>
        <w:tc>
          <w:tcPr>
            <w:tcW w:w="4313" w:type="pct"/>
          </w:tcPr>
          <w:p w14:paraId="57741FE7" w14:textId="6B42F4DC" w:rsidR="00356B1F" w:rsidRDefault="00356B1F" w:rsidP="00262A9D">
            <w:pPr>
              <w:rPr>
                <w:rFonts w:ascii="ＭＳ 明朝" w:eastAsia="ＭＳ 明朝" w:hAnsi="ＭＳ 明朝"/>
              </w:rPr>
            </w:pPr>
            <w:r>
              <w:rPr>
                <w:rFonts w:ascii="ＭＳ 明朝" w:eastAsia="ＭＳ 明朝" w:hAnsi="ＭＳ 明朝" w:hint="eastAsia"/>
              </w:rPr>
              <w:t>・</w:t>
            </w:r>
            <w:r w:rsidR="004173F1">
              <w:rPr>
                <w:rFonts w:ascii="ＭＳ 明朝" w:eastAsia="ＭＳ 明朝" w:hAnsi="ＭＳ 明朝" w:hint="eastAsia"/>
              </w:rPr>
              <w:t>食事の提供（昼食・夕食）</w:t>
            </w:r>
            <w:r>
              <w:rPr>
                <w:rFonts w:ascii="ＭＳ 明朝" w:eastAsia="ＭＳ 明朝" w:hAnsi="ＭＳ 明朝" w:hint="eastAsia"/>
              </w:rPr>
              <w:t>及び</w:t>
            </w:r>
            <w:r w:rsidRPr="00356B1F">
              <w:rPr>
                <w:rFonts w:ascii="ＭＳ 明朝" w:eastAsia="ＭＳ 明朝" w:hAnsi="ＭＳ 明朝" w:hint="eastAsia"/>
              </w:rPr>
              <w:t>アレルギー対策</w:t>
            </w:r>
            <w:r>
              <w:rPr>
                <w:rFonts w:ascii="ＭＳ 明朝" w:eastAsia="ＭＳ 明朝" w:hAnsi="ＭＳ 明朝" w:hint="eastAsia"/>
              </w:rPr>
              <w:t>の</w:t>
            </w:r>
            <w:r w:rsidRPr="00356B1F">
              <w:rPr>
                <w:rFonts w:ascii="ＭＳ 明朝" w:eastAsia="ＭＳ 明朝" w:hAnsi="ＭＳ 明朝" w:hint="eastAsia"/>
              </w:rPr>
              <w:t>徹底</w:t>
            </w:r>
          </w:p>
          <w:p w14:paraId="72C5E11E" w14:textId="2F2A9BD4" w:rsidR="00356B1F" w:rsidRDefault="00356B1F" w:rsidP="00262A9D">
            <w:pPr>
              <w:rPr>
                <w:rFonts w:ascii="ＭＳ 明朝" w:eastAsia="ＭＳ 明朝" w:hAnsi="ＭＳ 明朝"/>
              </w:rPr>
            </w:pPr>
            <w:r>
              <w:rPr>
                <w:rFonts w:ascii="ＭＳ 明朝" w:eastAsia="ＭＳ 明朝" w:hAnsi="ＭＳ 明朝" w:hint="eastAsia"/>
              </w:rPr>
              <w:t>・</w:t>
            </w:r>
            <w:r w:rsidRPr="00356B1F">
              <w:rPr>
                <w:rFonts w:ascii="ＭＳ 明朝" w:eastAsia="ＭＳ 明朝" w:hAnsi="ＭＳ 明朝" w:hint="eastAsia"/>
              </w:rPr>
              <w:t>衛生管理及び事故防止の徹底及び応急対応</w:t>
            </w:r>
          </w:p>
        </w:tc>
      </w:tr>
    </w:tbl>
    <w:p w14:paraId="7A591899" w14:textId="68D90CD4" w:rsidR="00AB0775" w:rsidRDefault="00AF49DC" w:rsidP="0073668D">
      <w:pPr>
        <w:ind w:firstLineChars="200" w:firstLine="420"/>
        <w:rPr>
          <w:rFonts w:ascii="ＭＳ 明朝" w:eastAsia="ＭＳ 明朝" w:hAnsi="ＭＳ 明朝"/>
        </w:rPr>
      </w:pPr>
      <w:r>
        <w:rPr>
          <w:rFonts w:ascii="ＭＳ 明朝" w:eastAsia="ＭＳ 明朝" w:hAnsi="ＭＳ 明朝" w:hint="eastAsia"/>
        </w:rPr>
        <w:t>（３）</w:t>
      </w:r>
      <w:r w:rsidR="00C15A2C" w:rsidRPr="00EA5C14">
        <w:rPr>
          <w:rFonts w:ascii="ＭＳ 明朝" w:eastAsia="ＭＳ 明朝" w:hAnsi="ＭＳ 明朝"/>
        </w:rPr>
        <w:t>生活習慣の形成支援</w:t>
      </w:r>
    </w:p>
    <w:tbl>
      <w:tblPr>
        <w:tblStyle w:val="af"/>
        <w:tblpPr w:leftFromText="142" w:rightFromText="142" w:vertAnchor="text" w:horzAnchor="margin" w:tblpY="131"/>
        <w:tblW w:w="5000" w:type="pct"/>
        <w:tblLook w:val="04A0" w:firstRow="1" w:lastRow="0" w:firstColumn="1" w:lastColumn="0" w:noHBand="0" w:noVBand="1"/>
      </w:tblPr>
      <w:tblGrid>
        <w:gridCol w:w="1172"/>
        <w:gridCol w:w="7322"/>
      </w:tblGrid>
      <w:tr w:rsidR="00C827C9" w14:paraId="01A2629E" w14:textId="77777777" w:rsidTr="00CB53AB">
        <w:tc>
          <w:tcPr>
            <w:tcW w:w="690" w:type="pct"/>
          </w:tcPr>
          <w:p w14:paraId="035B8C43" w14:textId="4F9ACC11" w:rsidR="00C827C9" w:rsidRDefault="00C827C9" w:rsidP="00262A9D">
            <w:pPr>
              <w:rPr>
                <w:rFonts w:ascii="ＭＳ 明朝" w:eastAsia="ＭＳ 明朝" w:hAnsi="ＭＳ 明朝"/>
              </w:rPr>
            </w:pPr>
            <w:r>
              <w:rPr>
                <w:rFonts w:ascii="ＭＳ 明朝" w:eastAsia="ＭＳ 明朝" w:hAnsi="ＭＳ 明朝" w:hint="eastAsia"/>
              </w:rPr>
              <w:t>実施</w:t>
            </w:r>
            <w:r w:rsidR="003169CF">
              <w:rPr>
                <w:rFonts w:ascii="ＭＳ 明朝" w:eastAsia="ＭＳ 明朝" w:hAnsi="ＭＳ 明朝" w:hint="eastAsia"/>
              </w:rPr>
              <w:t>事項</w:t>
            </w:r>
          </w:p>
        </w:tc>
        <w:tc>
          <w:tcPr>
            <w:tcW w:w="4310" w:type="pct"/>
          </w:tcPr>
          <w:p w14:paraId="52913CF9" w14:textId="1001498C" w:rsidR="00C827C9" w:rsidRPr="00C827C9" w:rsidRDefault="00C827C9" w:rsidP="00262A9D">
            <w:pPr>
              <w:rPr>
                <w:rFonts w:ascii="ＭＳ 明朝" w:eastAsia="ＭＳ 明朝" w:hAnsi="ＭＳ 明朝"/>
              </w:rPr>
            </w:pPr>
            <w:r w:rsidRPr="00C827C9">
              <w:rPr>
                <w:rFonts w:ascii="ＭＳ 明朝" w:eastAsia="ＭＳ 明朝" w:hAnsi="ＭＳ 明朝" w:hint="eastAsia"/>
              </w:rPr>
              <w:t>・挨拶</w:t>
            </w:r>
            <w:r w:rsidR="00356B1F">
              <w:rPr>
                <w:rFonts w:ascii="ＭＳ 明朝" w:eastAsia="ＭＳ 明朝" w:hAnsi="ＭＳ 明朝" w:hint="eastAsia"/>
              </w:rPr>
              <w:t>、</w:t>
            </w:r>
            <w:r w:rsidRPr="00C827C9">
              <w:rPr>
                <w:rFonts w:ascii="ＭＳ 明朝" w:eastAsia="ＭＳ 明朝" w:hAnsi="ＭＳ 明朝" w:hint="eastAsia"/>
              </w:rPr>
              <w:t>片付けや手洗い、うがい</w:t>
            </w:r>
            <w:r w:rsidR="009F7C80">
              <w:rPr>
                <w:rFonts w:ascii="ＭＳ 明朝" w:eastAsia="ＭＳ 明朝" w:hAnsi="ＭＳ 明朝" w:hint="eastAsia"/>
              </w:rPr>
              <w:t>、入浴</w:t>
            </w:r>
            <w:r w:rsidRPr="00C827C9">
              <w:rPr>
                <w:rFonts w:ascii="ＭＳ 明朝" w:eastAsia="ＭＳ 明朝" w:hAnsi="ＭＳ 明朝" w:hint="eastAsia"/>
              </w:rPr>
              <w:t>等の</w:t>
            </w:r>
            <w:r w:rsidR="009F7C80">
              <w:rPr>
                <w:rFonts w:ascii="ＭＳ 明朝" w:eastAsia="ＭＳ 明朝" w:hAnsi="ＭＳ 明朝" w:hint="eastAsia"/>
              </w:rPr>
              <w:t>生活習慣の支援</w:t>
            </w:r>
          </w:p>
          <w:p w14:paraId="6A20A68D" w14:textId="5097318A" w:rsidR="00C827C9" w:rsidRDefault="00C827C9" w:rsidP="00262A9D">
            <w:pPr>
              <w:rPr>
                <w:rFonts w:ascii="ＭＳ 明朝" w:eastAsia="ＭＳ 明朝" w:hAnsi="ＭＳ 明朝"/>
              </w:rPr>
            </w:pPr>
            <w:r w:rsidRPr="00C827C9">
              <w:rPr>
                <w:rFonts w:ascii="ＭＳ 明朝" w:eastAsia="ＭＳ 明朝" w:hAnsi="ＭＳ 明朝" w:hint="eastAsia"/>
              </w:rPr>
              <w:t>・日用品の使い方に関する助言</w:t>
            </w:r>
            <w:r w:rsidR="007A4B85">
              <w:rPr>
                <w:rFonts w:ascii="ＭＳ 明朝" w:eastAsia="ＭＳ 明朝" w:hAnsi="ＭＳ 明朝" w:hint="eastAsia"/>
              </w:rPr>
              <w:t>や整理整頓</w:t>
            </w:r>
          </w:p>
        </w:tc>
      </w:tr>
    </w:tbl>
    <w:p w14:paraId="76CE95CF" w14:textId="75C72A8F" w:rsidR="00AB0775" w:rsidRDefault="00AF49DC" w:rsidP="0073668D">
      <w:pPr>
        <w:ind w:firstLineChars="200" w:firstLine="420"/>
        <w:rPr>
          <w:rFonts w:ascii="ＭＳ 明朝" w:eastAsia="ＭＳ 明朝" w:hAnsi="ＭＳ 明朝"/>
        </w:rPr>
      </w:pPr>
      <w:r>
        <w:rPr>
          <w:rFonts w:ascii="ＭＳ 明朝" w:eastAsia="ＭＳ 明朝" w:hAnsi="ＭＳ 明朝" w:hint="eastAsia"/>
        </w:rPr>
        <w:t>（４）</w:t>
      </w:r>
      <w:r w:rsidR="00B74F25" w:rsidRPr="00EA5C14">
        <w:rPr>
          <w:rFonts w:ascii="ＭＳ 明朝" w:eastAsia="ＭＳ 明朝" w:hAnsi="ＭＳ 明朝"/>
        </w:rPr>
        <w:t xml:space="preserve">学習習慣の定着支援 </w:t>
      </w:r>
    </w:p>
    <w:tbl>
      <w:tblPr>
        <w:tblStyle w:val="af"/>
        <w:tblpPr w:leftFromText="142" w:rightFromText="142" w:vertAnchor="text" w:horzAnchor="margin" w:tblpY="178"/>
        <w:tblW w:w="5000" w:type="pct"/>
        <w:tblLook w:val="04A0" w:firstRow="1" w:lastRow="0" w:firstColumn="1" w:lastColumn="0" w:noHBand="0" w:noVBand="1"/>
      </w:tblPr>
      <w:tblGrid>
        <w:gridCol w:w="1167"/>
        <w:gridCol w:w="7327"/>
      </w:tblGrid>
      <w:tr w:rsidR="00C827C9" w14:paraId="5FD04436" w14:textId="77777777" w:rsidTr="00CB53AB">
        <w:tc>
          <w:tcPr>
            <w:tcW w:w="687" w:type="pct"/>
          </w:tcPr>
          <w:p w14:paraId="0E46AA52" w14:textId="16DBA6F1" w:rsidR="00C827C9" w:rsidRDefault="00C827C9" w:rsidP="00C827C9">
            <w:pPr>
              <w:rPr>
                <w:rFonts w:ascii="ＭＳ 明朝" w:eastAsia="ＭＳ 明朝" w:hAnsi="ＭＳ 明朝"/>
              </w:rPr>
            </w:pPr>
            <w:r>
              <w:rPr>
                <w:rFonts w:ascii="ＭＳ 明朝" w:eastAsia="ＭＳ 明朝" w:hAnsi="ＭＳ 明朝" w:hint="eastAsia"/>
              </w:rPr>
              <w:t>実施</w:t>
            </w:r>
            <w:r w:rsidR="003169CF">
              <w:rPr>
                <w:rFonts w:ascii="ＭＳ 明朝" w:eastAsia="ＭＳ 明朝" w:hAnsi="ＭＳ 明朝" w:hint="eastAsia"/>
              </w:rPr>
              <w:t>事項</w:t>
            </w:r>
          </w:p>
        </w:tc>
        <w:tc>
          <w:tcPr>
            <w:tcW w:w="4313" w:type="pct"/>
          </w:tcPr>
          <w:p w14:paraId="3FBFFA45" w14:textId="3B06AFD8" w:rsidR="00C827C9" w:rsidRPr="00C827C9" w:rsidRDefault="00C827C9" w:rsidP="00C827C9">
            <w:pPr>
              <w:rPr>
                <w:rFonts w:ascii="ＭＳ 明朝" w:eastAsia="ＭＳ 明朝" w:hAnsi="ＭＳ 明朝"/>
              </w:rPr>
            </w:pPr>
            <w:r w:rsidRPr="00C827C9">
              <w:rPr>
                <w:rFonts w:ascii="ＭＳ 明朝" w:eastAsia="ＭＳ 明朝" w:hAnsi="ＭＳ 明朝" w:hint="eastAsia"/>
              </w:rPr>
              <w:t>・宿題の見守り</w:t>
            </w:r>
          </w:p>
          <w:p w14:paraId="42F10C0C" w14:textId="77777777" w:rsidR="00C827C9" w:rsidRPr="00C827C9" w:rsidRDefault="00C827C9" w:rsidP="00C827C9">
            <w:pPr>
              <w:rPr>
                <w:rFonts w:ascii="ＭＳ 明朝" w:eastAsia="ＭＳ 明朝" w:hAnsi="ＭＳ 明朝"/>
              </w:rPr>
            </w:pPr>
            <w:r w:rsidRPr="00C827C9">
              <w:rPr>
                <w:rFonts w:ascii="ＭＳ 明朝" w:eastAsia="ＭＳ 明朝" w:hAnsi="ＭＳ 明朝" w:hint="eastAsia"/>
              </w:rPr>
              <w:t>・こどもの権利を学ぶ機会の提供</w:t>
            </w:r>
          </w:p>
          <w:p w14:paraId="3468002D" w14:textId="77777777" w:rsidR="00C827C9" w:rsidRPr="00C827C9" w:rsidRDefault="00C827C9" w:rsidP="00C827C9">
            <w:pPr>
              <w:rPr>
                <w:rFonts w:ascii="ＭＳ 明朝" w:eastAsia="ＭＳ 明朝" w:hAnsi="ＭＳ 明朝"/>
              </w:rPr>
            </w:pPr>
            <w:r w:rsidRPr="00C827C9">
              <w:rPr>
                <w:rFonts w:ascii="ＭＳ 明朝" w:eastAsia="ＭＳ 明朝" w:hAnsi="ＭＳ 明朝" w:hint="eastAsia"/>
              </w:rPr>
              <w:t>・読書習慣の形成</w:t>
            </w:r>
          </w:p>
          <w:p w14:paraId="4800BFF0" w14:textId="14DB93B2" w:rsidR="00C827C9" w:rsidRDefault="00C827C9" w:rsidP="00C827C9">
            <w:pPr>
              <w:rPr>
                <w:rFonts w:ascii="ＭＳ 明朝" w:eastAsia="ＭＳ 明朝" w:hAnsi="ＭＳ 明朝"/>
              </w:rPr>
            </w:pPr>
            <w:r w:rsidRPr="00C827C9">
              <w:rPr>
                <w:rFonts w:ascii="ＭＳ 明朝" w:eastAsia="ＭＳ 明朝" w:hAnsi="ＭＳ 明朝" w:hint="eastAsia"/>
              </w:rPr>
              <w:t>・個人の学習能力に合わせたサポート、等</w:t>
            </w:r>
          </w:p>
        </w:tc>
      </w:tr>
    </w:tbl>
    <w:p w14:paraId="3E5FE0DB" w14:textId="7DD7847D" w:rsidR="00AB0775" w:rsidRDefault="00AF49DC" w:rsidP="0073668D">
      <w:pPr>
        <w:ind w:firstLineChars="200" w:firstLine="420"/>
        <w:rPr>
          <w:rFonts w:ascii="ＭＳ 明朝" w:eastAsia="ＭＳ 明朝" w:hAnsi="ＭＳ 明朝"/>
        </w:rPr>
      </w:pPr>
      <w:r>
        <w:rPr>
          <w:rFonts w:ascii="ＭＳ 明朝" w:eastAsia="ＭＳ 明朝" w:hAnsi="ＭＳ 明朝" w:hint="eastAsia"/>
        </w:rPr>
        <w:t>（５）</w:t>
      </w:r>
      <w:r w:rsidR="00B74F25" w:rsidRPr="00EA5C14">
        <w:rPr>
          <w:rFonts w:ascii="ＭＳ 明朝" w:eastAsia="ＭＳ 明朝" w:hAnsi="ＭＳ 明朝"/>
        </w:rPr>
        <w:t>社会で生き抜く力を得るための多様な体験活動</w:t>
      </w:r>
    </w:p>
    <w:tbl>
      <w:tblPr>
        <w:tblStyle w:val="af"/>
        <w:tblpPr w:leftFromText="142" w:rightFromText="142" w:vertAnchor="text" w:horzAnchor="margin" w:tblpY="48"/>
        <w:tblW w:w="5000" w:type="pct"/>
        <w:tblLook w:val="04A0" w:firstRow="1" w:lastRow="0" w:firstColumn="1" w:lastColumn="0" w:noHBand="0" w:noVBand="1"/>
      </w:tblPr>
      <w:tblGrid>
        <w:gridCol w:w="1167"/>
        <w:gridCol w:w="7327"/>
      </w:tblGrid>
      <w:tr w:rsidR="00C827C9" w14:paraId="74F31235" w14:textId="77777777" w:rsidTr="00CB53AB">
        <w:tc>
          <w:tcPr>
            <w:tcW w:w="687" w:type="pct"/>
          </w:tcPr>
          <w:p w14:paraId="6DB20E30" w14:textId="4FADE24F" w:rsidR="00C827C9" w:rsidRDefault="00C827C9" w:rsidP="00C827C9">
            <w:pPr>
              <w:rPr>
                <w:rFonts w:ascii="ＭＳ 明朝" w:eastAsia="ＭＳ 明朝" w:hAnsi="ＭＳ 明朝"/>
              </w:rPr>
            </w:pPr>
            <w:r>
              <w:rPr>
                <w:rFonts w:ascii="ＭＳ 明朝" w:eastAsia="ＭＳ 明朝" w:hAnsi="ＭＳ 明朝" w:hint="eastAsia"/>
              </w:rPr>
              <w:t>実施</w:t>
            </w:r>
            <w:r w:rsidR="003169CF">
              <w:rPr>
                <w:rFonts w:ascii="ＭＳ 明朝" w:eastAsia="ＭＳ 明朝" w:hAnsi="ＭＳ 明朝" w:hint="eastAsia"/>
              </w:rPr>
              <w:t>事項</w:t>
            </w:r>
          </w:p>
        </w:tc>
        <w:tc>
          <w:tcPr>
            <w:tcW w:w="4313" w:type="pct"/>
          </w:tcPr>
          <w:p w14:paraId="4CC7F2EE" w14:textId="0C6A8D47" w:rsidR="00C827C9" w:rsidRPr="00C827C9" w:rsidRDefault="00C827C9" w:rsidP="00C827C9">
            <w:pPr>
              <w:rPr>
                <w:rFonts w:ascii="ＭＳ 明朝" w:eastAsia="ＭＳ 明朝" w:hAnsi="ＭＳ 明朝"/>
              </w:rPr>
            </w:pPr>
            <w:r w:rsidRPr="00C827C9">
              <w:rPr>
                <w:rFonts w:ascii="ＭＳ 明朝" w:eastAsia="ＭＳ 明朝" w:hAnsi="ＭＳ 明朝" w:hint="eastAsia"/>
              </w:rPr>
              <w:t>・調理実習、農業体験</w:t>
            </w:r>
            <w:r w:rsidR="00262A9D">
              <w:rPr>
                <w:rFonts w:ascii="ＭＳ 明朝" w:eastAsia="ＭＳ 明朝" w:hAnsi="ＭＳ 明朝" w:hint="eastAsia"/>
              </w:rPr>
              <w:t>及び</w:t>
            </w:r>
            <w:r w:rsidRPr="00C827C9">
              <w:rPr>
                <w:rFonts w:ascii="ＭＳ 明朝" w:eastAsia="ＭＳ 明朝" w:hAnsi="ＭＳ 明朝" w:hint="eastAsia"/>
              </w:rPr>
              <w:t>年中行事の体験</w:t>
            </w:r>
          </w:p>
          <w:p w14:paraId="2DBF7199" w14:textId="77777777" w:rsidR="00C827C9" w:rsidRPr="00C827C9" w:rsidRDefault="00C827C9" w:rsidP="00C827C9">
            <w:pPr>
              <w:rPr>
                <w:rFonts w:ascii="ＭＳ 明朝" w:eastAsia="ＭＳ 明朝" w:hAnsi="ＭＳ 明朝"/>
              </w:rPr>
            </w:pPr>
            <w:r w:rsidRPr="00C827C9">
              <w:rPr>
                <w:rFonts w:ascii="ＭＳ 明朝" w:eastAsia="ＭＳ 明朝" w:hAnsi="ＭＳ 明朝" w:hint="eastAsia"/>
              </w:rPr>
              <w:t>・施設外での体験活動や遊びの提供</w:t>
            </w:r>
          </w:p>
          <w:p w14:paraId="62D73402" w14:textId="56BF7757" w:rsidR="00C827C9" w:rsidRDefault="00C827C9" w:rsidP="00C827C9">
            <w:pPr>
              <w:rPr>
                <w:rFonts w:ascii="ＭＳ 明朝" w:eastAsia="ＭＳ 明朝" w:hAnsi="ＭＳ 明朝"/>
              </w:rPr>
            </w:pPr>
            <w:r w:rsidRPr="00C827C9">
              <w:rPr>
                <w:rFonts w:ascii="ＭＳ 明朝" w:eastAsia="ＭＳ 明朝" w:hAnsi="ＭＳ 明朝" w:hint="eastAsia"/>
              </w:rPr>
              <w:t>・社会資源を知る、つながる機会の提供</w:t>
            </w:r>
          </w:p>
        </w:tc>
      </w:tr>
    </w:tbl>
    <w:p w14:paraId="4A82D64F" w14:textId="4764E751" w:rsidR="00AB0775" w:rsidRDefault="00AF49DC" w:rsidP="0073668D">
      <w:pPr>
        <w:ind w:firstLineChars="200" w:firstLine="420"/>
        <w:rPr>
          <w:rFonts w:ascii="ＭＳ 明朝" w:eastAsia="ＭＳ 明朝" w:hAnsi="ＭＳ 明朝"/>
        </w:rPr>
      </w:pPr>
      <w:r>
        <w:rPr>
          <w:rFonts w:ascii="ＭＳ 明朝" w:eastAsia="ＭＳ 明朝" w:hAnsi="ＭＳ 明朝" w:hint="eastAsia"/>
        </w:rPr>
        <w:t>（６）</w:t>
      </w:r>
      <w:r w:rsidR="00B74F25" w:rsidRPr="00EA5C14">
        <w:rPr>
          <w:rFonts w:ascii="ＭＳ 明朝" w:eastAsia="ＭＳ 明朝" w:hAnsi="ＭＳ 明朝"/>
        </w:rPr>
        <w:t>送迎支援の提供</w:t>
      </w:r>
      <w:r w:rsidR="00FD1F24" w:rsidRPr="00EA5C14">
        <w:rPr>
          <w:rFonts w:ascii="ＭＳ 明朝" w:eastAsia="ＭＳ 明朝" w:hAnsi="ＭＳ 明朝"/>
        </w:rPr>
        <w:t>及び来所・帰宅時の安全確保</w:t>
      </w:r>
    </w:p>
    <w:tbl>
      <w:tblPr>
        <w:tblStyle w:val="af"/>
        <w:tblpPr w:leftFromText="142" w:rightFromText="142" w:vertAnchor="text" w:horzAnchor="margin" w:tblpY="174"/>
        <w:tblW w:w="5000" w:type="pct"/>
        <w:tblLook w:val="04A0" w:firstRow="1" w:lastRow="0" w:firstColumn="1" w:lastColumn="0" w:noHBand="0" w:noVBand="1"/>
      </w:tblPr>
      <w:tblGrid>
        <w:gridCol w:w="1167"/>
        <w:gridCol w:w="7327"/>
      </w:tblGrid>
      <w:tr w:rsidR="001314A8" w14:paraId="674F871F" w14:textId="77777777" w:rsidTr="00CB53AB">
        <w:tc>
          <w:tcPr>
            <w:tcW w:w="687" w:type="pct"/>
          </w:tcPr>
          <w:p w14:paraId="0452DAC3" w14:textId="67E615E4" w:rsidR="001314A8" w:rsidRDefault="001314A8" w:rsidP="001314A8">
            <w:pPr>
              <w:rPr>
                <w:rFonts w:ascii="ＭＳ 明朝" w:eastAsia="ＭＳ 明朝" w:hAnsi="ＭＳ 明朝"/>
              </w:rPr>
            </w:pPr>
            <w:r>
              <w:rPr>
                <w:rFonts w:ascii="ＭＳ 明朝" w:eastAsia="ＭＳ 明朝" w:hAnsi="ＭＳ 明朝" w:hint="eastAsia"/>
              </w:rPr>
              <w:lastRenderedPageBreak/>
              <w:t>実施</w:t>
            </w:r>
            <w:r w:rsidR="003169CF">
              <w:rPr>
                <w:rFonts w:ascii="ＭＳ 明朝" w:eastAsia="ＭＳ 明朝" w:hAnsi="ＭＳ 明朝" w:hint="eastAsia"/>
              </w:rPr>
              <w:t>事項</w:t>
            </w:r>
          </w:p>
        </w:tc>
        <w:tc>
          <w:tcPr>
            <w:tcW w:w="4313" w:type="pct"/>
          </w:tcPr>
          <w:p w14:paraId="2BA64712" w14:textId="77777777" w:rsidR="001314A8" w:rsidRDefault="00356B1F" w:rsidP="001314A8">
            <w:pPr>
              <w:rPr>
                <w:rFonts w:ascii="ＭＳ 明朝" w:eastAsia="ＭＳ 明朝" w:hAnsi="ＭＳ 明朝"/>
              </w:rPr>
            </w:pPr>
            <w:r>
              <w:rPr>
                <w:rFonts w:ascii="ＭＳ 明朝" w:eastAsia="ＭＳ 明朝" w:hAnsi="ＭＳ 明朝" w:hint="eastAsia"/>
              </w:rPr>
              <w:t>・</w:t>
            </w:r>
            <w:r w:rsidR="001314A8">
              <w:rPr>
                <w:rFonts w:ascii="ＭＳ 明朝" w:eastAsia="ＭＳ 明朝" w:hAnsi="ＭＳ 明朝" w:hint="eastAsia"/>
              </w:rPr>
              <w:t>送迎支援及び来所帰宅時の安全確保</w:t>
            </w:r>
          </w:p>
          <w:p w14:paraId="799F1758" w14:textId="19AA3964" w:rsidR="00356B1F" w:rsidRDefault="00356B1F" w:rsidP="001314A8">
            <w:pPr>
              <w:rPr>
                <w:rFonts w:ascii="ＭＳ 明朝" w:eastAsia="ＭＳ 明朝" w:hAnsi="ＭＳ 明朝"/>
              </w:rPr>
            </w:pPr>
            <w:r>
              <w:rPr>
                <w:rFonts w:ascii="ＭＳ 明朝" w:eastAsia="ＭＳ 明朝" w:hAnsi="ＭＳ 明朝" w:hint="eastAsia"/>
              </w:rPr>
              <w:t>・</w:t>
            </w:r>
            <w:r w:rsidRPr="00356B1F">
              <w:rPr>
                <w:rFonts w:ascii="ＭＳ 明朝" w:eastAsia="ＭＳ 明朝" w:hAnsi="ＭＳ 明朝" w:hint="eastAsia"/>
              </w:rPr>
              <w:t>送迎の際は時間に余裕をもった行動及びルートを選び、乗り降りの際の安全確認や道路交通法に基づいた安全運転を徹底</w:t>
            </w:r>
          </w:p>
        </w:tc>
      </w:tr>
    </w:tbl>
    <w:p w14:paraId="047DEB5F" w14:textId="2E7BF5FB" w:rsidR="00AB0775" w:rsidRDefault="00AF49DC" w:rsidP="0073668D">
      <w:pPr>
        <w:ind w:firstLineChars="200" w:firstLine="420"/>
        <w:rPr>
          <w:rFonts w:ascii="ＭＳ 明朝" w:eastAsia="ＭＳ 明朝" w:hAnsi="ＭＳ 明朝"/>
        </w:rPr>
      </w:pPr>
      <w:r>
        <w:rPr>
          <w:rFonts w:ascii="ＭＳ 明朝" w:eastAsia="ＭＳ 明朝" w:hAnsi="ＭＳ 明朝" w:hint="eastAsia"/>
        </w:rPr>
        <w:t>（７）</w:t>
      </w:r>
      <w:r w:rsidR="006C5EA4">
        <w:rPr>
          <w:rFonts w:ascii="ＭＳ 明朝" w:eastAsia="ＭＳ 明朝" w:hAnsi="ＭＳ 明朝" w:hint="eastAsia"/>
        </w:rPr>
        <w:t>こども家庭センター、</w:t>
      </w:r>
      <w:r w:rsidR="00B74F25" w:rsidRPr="00EA5C14">
        <w:rPr>
          <w:rFonts w:ascii="ＭＳ 明朝" w:eastAsia="ＭＳ 明朝" w:hAnsi="ＭＳ 明朝"/>
        </w:rPr>
        <w:t xml:space="preserve">学校、医療機関、地域団体等の関係機関との連携 </w:t>
      </w:r>
    </w:p>
    <w:tbl>
      <w:tblPr>
        <w:tblStyle w:val="af"/>
        <w:tblpPr w:leftFromText="142" w:rightFromText="142" w:vertAnchor="text" w:horzAnchor="margin" w:tblpY="64"/>
        <w:tblW w:w="5000" w:type="pct"/>
        <w:tblLook w:val="04A0" w:firstRow="1" w:lastRow="0" w:firstColumn="1" w:lastColumn="0" w:noHBand="0" w:noVBand="1"/>
      </w:tblPr>
      <w:tblGrid>
        <w:gridCol w:w="1167"/>
        <w:gridCol w:w="7327"/>
      </w:tblGrid>
      <w:tr w:rsidR="001314A8" w14:paraId="2206E7F2" w14:textId="77777777" w:rsidTr="00CB53AB">
        <w:tc>
          <w:tcPr>
            <w:tcW w:w="687" w:type="pct"/>
          </w:tcPr>
          <w:p w14:paraId="4B32682A" w14:textId="213B45EF" w:rsidR="001314A8" w:rsidRDefault="001314A8" w:rsidP="001314A8">
            <w:pPr>
              <w:rPr>
                <w:rFonts w:ascii="ＭＳ 明朝" w:eastAsia="ＭＳ 明朝" w:hAnsi="ＭＳ 明朝"/>
              </w:rPr>
            </w:pPr>
            <w:r>
              <w:rPr>
                <w:rFonts w:ascii="ＭＳ 明朝" w:eastAsia="ＭＳ 明朝" w:hAnsi="ＭＳ 明朝" w:hint="eastAsia"/>
              </w:rPr>
              <w:t>実施</w:t>
            </w:r>
            <w:r w:rsidR="003169CF">
              <w:rPr>
                <w:rFonts w:ascii="ＭＳ 明朝" w:eastAsia="ＭＳ 明朝" w:hAnsi="ＭＳ 明朝" w:hint="eastAsia"/>
              </w:rPr>
              <w:t>事項</w:t>
            </w:r>
          </w:p>
        </w:tc>
        <w:tc>
          <w:tcPr>
            <w:tcW w:w="4313" w:type="pct"/>
          </w:tcPr>
          <w:p w14:paraId="58ECC53B" w14:textId="0D9326E7" w:rsidR="001314A8" w:rsidRPr="001314A8" w:rsidRDefault="001314A8" w:rsidP="001314A8">
            <w:pPr>
              <w:rPr>
                <w:rFonts w:ascii="ＭＳ 明朝" w:eastAsia="ＭＳ 明朝" w:hAnsi="ＭＳ 明朝"/>
              </w:rPr>
            </w:pPr>
            <w:r w:rsidRPr="001314A8">
              <w:rPr>
                <w:rFonts w:ascii="ＭＳ 明朝" w:eastAsia="ＭＳ 明朝" w:hAnsi="ＭＳ 明朝" w:hint="eastAsia"/>
              </w:rPr>
              <w:t>・各種関係機関との情報共有</w:t>
            </w:r>
            <w:r w:rsidR="009F7C80">
              <w:rPr>
                <w:rFonts w:ascii="ＭＳ 明朝" w:eastAsia="ＭＳ 明朝" w:hAnsi="ＭＳ 明朝" w:hint="eastAsia"/>
              </w:rPr>
              <w:t>及び</w:t>
            </w:r>
            <w:r w:rsidRPr="001314A8">
              <w:rPr>
                <w:rFonts w:ascii="ＭＳ 明朝" w:eastAsia="ＭＳ 明朝" w:hAnsi="ＭＳ 明朝" w:hint="eastAsia"/>
              </w:rPr>
              <w:t>定期的な情報交換会の開催</w:t>
            </w:r>
          </w:p>
          <w:p w14:paraId="3B0B005D" w14:textId="7496316E" w:rsidR="001314A8" w:rsidRPr="001314A8" w:rsidRDefault="001314A8" w:rsidP="001314A8">
            <w:pPr>
              <w:rPr>
                <w:rFonts w:ascii="ＭＳ 明朝" w:eastAsia="ＭＳ 明朝" w:hAnsi="ＭＳ 明朝"/>
              </w:rPr>
            </w:pPr>
            <w:r w:rsidRPr="001314A8">
              <w:rPr>
                <w:rFonts w:ascii="ＭＳ 明朝" w:eastAsia="ＭＳ 明朝" w:hAnsi="ＭＳ 明朝" w:hint="eastAsia"/>
              </w:rPr>
              <w:t>・学校との行事予定</w:t>
            </w:r>
            <w:r w:rsidR="003504BF">
              <w:rPr>
                <w:rFonts w:ascii="ＭＳ 明朝" w:eastAsia="ＭＳ 明朝" w:hAnsi="ＭＳ 明朝" w:hint="eastAsia"/>
              </w:rPr>
              <w:t>等</w:t>
            </w:r>
            <w:r w:rsidRPr="001314A8">
              <w:rPr>
                <w:rFonts w:ascii="ＭＳ 明朝" w:eastAsia="ＭＳ 明朝" w:hAnsi="ＭＳ 明朝" w:hint="eastAsia"/>
              </w:rPr>
              <w:t>の情報交換</w:t>
            </w:r>
          </w:p>
          <w:p w14:paraId="67D2EE25" w14:textId="29E30098" w:rsidR="001314A8" w:rsidRDefault="001314A8" w:rsidP="001314A8">
            <w:pPr>
              <w:rPr>
                <w:rFonts w:ascii="ＭＳ 明朝" w:eastAsia="ＭＳ 明朝" w:hAnsi="ＭＳ 明朝"/>
              </w:rPr>
            </w:pPr>
            <w:r w:rsidRPr="001314A8">
              <w:rPr>
                <w:rFonts w:ascii="ＭＳ 明朝" w:eastAsia="ＭＳ 明朝" w:hAnsi="ＭＳ 明朝" w:hint="eastAsia"/>
              </w:rPr>
              <w:t>・保護者や医療機関から求められた際の利用時の様子の情報提供</w:t>
            </w:r>
          </w:p>
        </w:tc>
      </w:tr>
    </w:tbl>
    <w:p w14:paraId="2876816C" w14:textId="727D5172" w:rsidR="00AB0775" w:rsidRDefault="00AF49DC" w:rsidP="0073668D">
      <w:pPr>
        <w:ind w:firstLineChars="200" w:firstLine="420"/>
        <w:rPr>
          <w:rFonts w:ascii="ＭＳ 明朝" w:eastAsia="ＭＳ 明朝" w:hAnsi="ＭＳ 明朝"/>
        </w:rPr>
      </w:pPr>
      <w:r>
        <w:rPr>
          <w:rFonts w:ascii="ＭＳ 明朝" w:eastAsia="ＭＳ 明朝" w:hAnsi="ＭＳ 明朝" w:hint="eastAsia"/>
        </w:rPr>
        <w:t>（８）</w:t>
      </w:r>
      <w:r w:rsidR="00B74F25" w:rsidRPr="00EA5C14">
        <w:rPr>
          <w:rFonts w:ascii="ＭＳ 明朝" w:eastAsia="ＭＳ 明朝" w:hAnsi="ＭＳ 明朝"/>
        </w:rPr>
        <w:t>保護者への情報提供、相談支援</w:t>
      </w:r>
    </w:p>
    <w:tbl>
      <w:tblPr>
        <w:tblStyle w:val="af"/>
        <w:tblpPr w:leftFromText="142" w:rightFromText="142" w:vertAnchor="text" w:horzAnchor="margin" w:tblpY="3"/>
        <w:tblW w:w="5000" w:type="pct"/>
        <w:tblLook w:val="04A0" w:firstRow="1" w:lastRow="0" w:firstColumn="1" w:lastColumn="0" w:noHBand="0" w:noVBand="1"/>
      </w:tblPr>
      <w:tblGrid>
        <w:gridCol w:w="1167"/>
        <w:gridCol w:w="7327"/>
      </w:tblGrid>
      <w:tr w:rsidR="001314A8" w14:paraId="0444662B" w14:textId="77777777" w:rsidTr="00CB53AB">
        <w:tc>
          <w:tcPr>
            <w:tcW w:w="687" w:type="pct"/>
          </w:tcPr>
          <w:p w14:paraId="2C6AF345" w14:textId="083C3C1D" w:rsidR="001314A8" w:rsidRDefault="001314A8" w:rsidP="001314A8">
            <w:pPr>
              <w:rPr>
                <w:rFonts w:ascii="ＭＳ 明朝" w:eastAsia="ＭＳ 明朝" w:hAnsi="ＭＳ 明朝"/>
              </w:rPr>
            </w:pPr>
            <w:r>
              <w:rPr>
                <w:rFonts w:ascii="ＭＳ 明朝" w:eastAsia="ＭＳ 明朝" w:hAnsi="ＭＳ 明朝" w:hint="eastAsia"/>
              </w:rPr>
              <w:t>実施</w:t>
            </w:r>
            <w:r w:rsidR="003169CF">
              <w:rPr>
                <w:rFonts w:ascii="ＭＳ 明朝" w:eastAsia="ＭＳ 明朝" w:hAnsi="ＭＳ 明朝" w:hint="eastAsia"/>
              </w:rPr>
              <w:t>事項</w:t>
            </w:r>
          </w:p>
        </w:tc>
        <w:tc>
          <w:tcPr>
            <w:tcW w:w="4313" w:type="pct"/>
          </w:tcPr>
          <w:p w14:paraId="4F03ABCF" w14:textId="77777777" w:rsidR="001314A8" w:rsidRPr="001314A8" w:rsidRDefault="001314A8" w:rsidP="001314A8">
            <w:pPr>
              <w:rPr>
                <w:rFonts w:ascii="ＭＳ 明朝" w:eastAsia="ＭＳ 明朝" w:hAnsi="ＭＳ 明朝"/>
              </w:rPr>
            </w:pPr>
            <w:r w:rsidRPr="001314A8">
              <w:rPr>
                <w:rFonts w:ascii="ＭＳ 明朝" w:eastAsia="ＭＳ 明朝" w:hAnsi="ＭＳ 明朝" w:hint="eastAsia"/>
              </w:rPr>
              <w:t>・送迎の際の声掛けや、児童の様子の共有</w:t>
            </w:r>
          </w:p>
          <w:p w14:paraId="5AE30D3F" w14:textId="08C88E35" w:rsidR="001314A8" w:rsidRPr="001314A8" w:rsidRDefault="001314A8" w:rsidP="001314A8">
            <w:pPr>
              <w:rPr>
                <w:rFonts w:ascii="ＭＳ 明朝" w:eastAsia="ＭＳ 明朝" w:hAnsi="ＭＳ 明朝"/>
              </w:rPr>
            </w:pPr>
            <w:r w:rsidRPr="001314A8">
              <w:rPr>
                <w:rFonts w:ascii="ＭＳ 明朝" w:eastAsia="ＭＳ 明朝" w:hAnsi="ＭＳ 明朝" w:hint="eastAsia"/>
              </w:rPr>
              <w:t>・子育てサービスや資源の情報提供</w:t>
            </w:r>
          </w:p>
          <w:p w14:paraId="1E036B9F" w14:textId="53801D0D" w:rsidR="001314A8" w:rsidRDefault="001314A8" w:rsidP="001314A8">
            <w:pPr>
              <w:rPr>
                <w:rFonts w:ascii="ＭＳ 明朝" w:eastAsia="ＭＳ 明朝" w:hAnsi="ＭＳ 明朝"/>
              </w:rPr>
            </w:pPr>
            <w:r w:rsidRPr="001314A8">
              <w:rPr>
                <w:rFonts w:ascii="ＭＳ 明朝" w:eastAsia="ＭＳ 明朝" w:hAnsi="ＭＳ 明朝" w:hint="eastAsia"/>
              </w:rPr>
              <w:t>・定期的な面談の実施等</w:t>
            </w:r>
          </w:p>
        </w:tc>
      </w:tr>
    </w:tbl>
    <w:p w14:paraId="0EF85FA3" w14:textId="6FAF8BAC" w:rsidR="00AB0775" w:rsidRDefault="00AF49DC" w:rsidP="0073668D">
      <w:pPr>
        <w:ind w:firstLineChars="200" w:firstLine="420"/>
        <w:rPr>
          <w:rFonts w:ascii="ＭＳ 明朝" w:eastAsia="ＭＳ 明朝" w:hAnsi="ＭＳ 明朝"/>
        </w:rPr>
      </w:pPr>
      <w:r>
        <w:rPr>
          <w:rFonts w:ascii="ＭＳ 明朝" w:eastAsia="ＭＳ 明朝" w:hAnsi="ＭＳ 明朝" w:hint="eastAsia"/>
        </w:rPr>
        <w:t>（９）</w:t>
      </w:r>
      <w:r w:rsidR="00FD1F24" w:rsidRPr="00EA5C14">
        <w:rPr>
          <w:rFonts w:ascii="ＭＳ 明朝" w:eastAsia="ＭＳ 明朝" w:hAnsi="ＭＳ 明朝"/>
        </w:rPr>
        <w:t>支援計画の</w:t>
      </w:r>
      <w:r w:rsidR="00233436">
        <w:rPr>
          <w:rFonts w:ascii="ＭＳ 明朝" w:eastAsia="ＭＳ 明朝" w:hAnsi="ＭＳ 明朝" w:hint="eastAsia"/>
        </w:rPr>
        <w:t>作成</w:t>
      </w:r>
      <w:r w:rsidR="00FD1F24" w:rsidRPr="00EA5C14">
        <w:rPr>
          <w:rFonts w:ascii="ＭＳ 明朝" w:eastAsia="ＭＳ 明朝" w:hAnsi="ＭＳ 明朝"/>
        </w:rPr>
        <w:t>及びケース会議の実施</w:t>
      </w:r>
    </w:p>
    <w:tbl>
      <w:tblPr>
        <w:tblStyle w:val="af"/>
        <w:tblpPr w:leftFromText="142" w:rightFromText="142" w:vertAnchor="text" w:horzAnchor="margin" w:tblpY="58"/>
        <w:tblW w:w="5000" w:type="pct"/>
        <w:tblLook w:val="04A0" w:firstRow="1" w:lastRow="0" w:firstColumn="1" w:lastColumn="0" w:noHBand="0" w:noVBand="1"/>
      </w:tblPr>
      <w:tblGrid>
        <w:gridCol w:w="1167"/>
        <w:gridCol w:w="7327"/>
      </w:tblGrid>
      <w:tr w:rsidR="001314A8" w14:paraId="3ECCE97F" w14:textId="77777777" w:rsidTr="00CB53AB">
        <w:tc>
          <w:tcPr>
            <w:tcW w:w="687" w:type="pct"/>
          </w:tcPr>
          <w:p w14:paraId="63CFAB06" w14:textId="1BE79C06" w:rsidR="001314A8" w:rsidRDefault="001314A8" w:rsidP="001314A8">
            <w:pPr>
              <w:rPr>
                <w:rFonts w:ascii="ＭＳ 明朝" w:eastAsia="ＭＳ 明朝" w:hAnsi="ＭＳ 明朝"/>
              </w:rPr>
            </w:pPr>
            <w:r>
              <w:rPr>
                <w:rFonts w:ascii="ＭＳ 明朝" w:eastAsia="ＭＳ 明朝" w:hAnsi="ＭＳ 明朝" w:hint="eastAsia"/>
              </w:rPr>
              <w:t>実施</w:t>
            </w:r>
            <w:r w:rsidR="003169CF">
              <w:rPr>
                <w:rFonts w:ascii="ＭＳ 明朝" w:eastAsia="ＭＳ 明朝" w:hAnsi="ＭＳ 明朝" w:hint="eastAsia"/>
              </w:rPr>
              <w:t>事項</w:t>
            </w:r>
          </w:p>
        </w:tc>
        <w:tc>
          <w:tcPr>
            <w:tcW w:w="4313" w:type="pct"/>
          </w:tcPr>
          <w:p w14:paraId="33AEAFD9" w14:textId="77777777" w:rsidR="00356B1F" w:rsidRDefault="00356B1F" w:rsidP="009F7C80">
            <w:pPr>
              <w:rPr>
                <w:rFonts w:ascii="ＭＳ 明朝" w:eastAsia="ＭＳ 明朝" w:hAnsi="ＭＳ 明朝"/>
              </w:rPr>
            </w:pPr>
            <w:r>
              <w:rPr>
                <w:rFonts w:ascii="ＭＳ 明朝" w:eastAsia="ＭＳ 明朝" w:hAnsi="ＭＳ 明朝" w:hint="eastAsia"/>
              </w:rPr>
              <w:t>・</w:t>
            </w:r>
            <w:r w:rsidRPr="00356B1F">
              <w:rPr>
                <w:rFonts w:ascii="ＭＳ 明朝" w:eastAsia="ＭＳ 明朝" w:hAnsi="ＭＳ 明朝" w:hint="eastAsia"/>
              </w:rPr>
              <w:t>個々の対象者へアセスメントに基づいた支援計画を作成</w:t>
            </w:r>
          </w:p>
          <w:p w14:paraId="4A17A743" w14:textId="77777777" w:rsidR="00356B1F" w:rsidRDefault="00356B1F" w:rsidP="009F7C80">
            <w:pPr>
              <w:rPr>
                <w:rFonts w:ascii="ＭＳ 明朝" w:eastAsia="ＭＳ 明朝" w:hAnsi="ＭＳ 明朝"/>
              </w:rPr>
            </w:pPr>
            <w:r>
              <w:rPr>
                <w:rFonts w:ascii="ＭＳ 明朝" w:eastAsia="ＭＳ 明朝" w:hAnsi="ＭＳ 明朝" w:hint="eastAsia"/>
              </w:rPr>
              <w:t>・</w:t>
            </w:r>
            <w:r w:rsidRPr="00356B1F">
              <w:rPr>
                <w:rFonts w:ascii="ＭＳ 明朝" w:eastAsia="ＭＳ 明朝" w:hAnsi="ＭＳ 明朝" w:hint="eastAsia"/>
              </w:rPr>
              <w:t>支援内容等を記録</w:t>
            </w:r>
            <w:r>
              <w:rPr>
                <w:rFonts w:ascii="ＭＳ 明朝" w:eastAsia="ＭＳ 明朝" w:hAnsi="ＭＳ 明朝" w:hint="eastAsia"/>
              </w:rPr>
              <w:t>及び関係機関との情報共有</w:t>
            </w:r>
          </w:p>
          <w:p w14:paraId="30E0E564" w14:textId="59AF2FE5" w:rsidR="00356B1F" w:rsidRDefault="00356B1F" w:rsidP="009F7C80">
            <w:pPr>
              <w:rPr>
                <w:rFonts w:ascii="ＭＳ 明朝" w:eastAsia="ＭＳ 明朝" w:hAnsi="ＭＳ 明朝"/>
              </w:rPr>
            </w:pPr>
            <w:r>
              <w:rPr>
                <w:rFonts w:ascii="ＭＳ 明朝" w:eastAsia="ＭＳ 明朝" w:hAnsi="ＭＳ 明朝" w:hint="eastAsia"/>
              </w:rPr>
              <w:t>・個別ケース会議の開催</w:t>
            </w:r>
          </w:p>
        </w:tc>
      </w:tr>
    </w:tbl>
    <w:p w14:paraId="31AB1FD2" w14:textId="6C21840D" w:rsidR="00AB0775" w:rsidRDefault="00AF49DC" w:rsidP="0073668D">
      <w:pPr>
        <w:ind w:firstLineChars="200" w:firstLine="420"/>
        <w:rPr>
          <w:rFonts w:ascii="ＭＳ 明朝" w:eastAsia="ＭＳ 明朝" w:hAnsi="ＭＳ 明朝"/>
        </w:rPr>
      </w:pPr>
      <w:r>
        <w:rPr>
          <w:rFonts w:ascii="ＭＳ 明朝" w:eastAsia="ＭＳ 明朝" w:hAnsi="ＭＳ 明朝" w:hint="eastAsia"/>
        </w:rPr>
        <w:t>（10）</w:t>
      </w:r>
      <w:r w:rsidR="00B74F25" w:rsidRPr="00EA5C14">
        <w:rPr>
          <w:rFonts w:ascii="ＭＳ 明朝" w:eastAsia="ＭＳ 明朝" w:hAnsi="ＭＳ 明朝"/>
        </w:rPr>
        <w:t>健康管理</w:t>
      </w:r>
      <w:r w:rsidR="00356E96">
        <w:rPr>
          <w:rFonts w:ascii="ＭＳ 明朝" w:eastAsia="ＭＳ 明朝" w:hAnsi="ＭＳ 明朝" w:hint="eastAsia"/>
        </w:rPr>
        <w:t>・衛生管理</w:t>
      </w:r>
    </w:p>
    <w:tbl>
      <w:tblPr>
        <w:tblStyle w:val="af"/>
        <w:tblpPr w:leftFromText="142" w:rightFromText="142" w:vertAnchor="text" w:horzAnchor="margin" w:tblpY="14"/>
        <w:tblW w:w="5000" w:type="pct"/>
        <w:tblLook w:val="04A0" w:firstRow="1" w:lastRow="0" w:firstColumn="1" w:lastColumn="0" w:noHBand="0" w:noVBand="1"/>
      </w:tblPr>
      <w:tblGrid>
        <w:gridCol w:w="1167"/>
        <w:gridCol w:w="7327"/>
      </w:tblGrid>
      <w:tr w:rsidR="001314A8" w14:paraId="618BD656" w14:textId="77777777" w:rsidTr="00CB53AB">
        <w:tc>
          <w:tcPr>
            <w:tcW w:w="687" w:type="pct"/>
          </w:tcPr>
          <w:p w14:paraId="631D3BE4" w14:textId="39EA81C0" w:rsidR="001314A8" w:rsidRDefault="001314A8" w:rsidP="001314A8">
            <w:pPr>
              <w:rPr>
                <w:rFonts w:ascii="ＭＳ 明朝" w:eastAsia="ＭＳ 明朝" w:hAnsi="ＭＳ 明朝"/>
              </w:rPr>
            </w:pPr>
            <w:r>
              <w:rPr>
                <w:rFonts w:ascii="ＭＳ 明朝" w:eastAsia="ＭＳ 明朝" w:hAnsi="ＭＳ 明朝" w:hint="eastAsia"/>
              </w:rPr>
              <w:t>実施</w:t>
            </w:r>
            <w:r w:rsidR="003169CF">
              <w:rPr>
                <w:rFonts w:ascii="ＭＳ 明朝" w:eastAsia="ＭＳ 明朝" w:hAnsi="ＭＳ 明朝" w:hint="eastAsia"/>
              </w:rPr>
              <w:t>事項</w:t>
            </w:r>
          </w:p>
        </w:tc>
        <w:tc>
          <w:tcPr>
            <w:tcW w:w="4313" w:type="pct"/>
          </w:tcPr>
          <w:p w14:paraId="1529B00C" w14:textId="77777777" w:rsidR="001C04ED" w:rsidRDefault="00356B1F" w:rsidP="009F7C80">
            <w:pPr>
              <w:rPr>
                <w:rFonts w:ascii="ＭＳ 明朝" w:eastAsia="ＭＳ 明朝" w:hAnsi="ＭＳ 明朝"/>
              </w:rPr>
            </w:pPr>
            <w:r>
              <w:rPr>
                <w:rFonts w:ascii="ＭＳ 明朝" w:eastAsia="ＭＳ 明朝" w:hAnsi="ＭＳ 明朝" w:hint="eastAsia"/>
              </w:rPr>
              <w:t>・</w:t>
            </w:r>
            <w:r w:rsidR="001C04ED">
              <w:rPr>
                <w:rFonts w:ascii="ＭＳ 明朝" w:eastAsia="ＭＳ 明朝" w:hAnsi="ＭＳ 明朝" w:hint="eastAsia"/>
              </w:rPr>
              <w:t>衛生管理</w:t>
            </w:r>
            <w:r w:rsidR="009F7C80">
              <w:rPr>
                <w:rFonts w:ascii="ＭＳ 明朝" w:eastAsia="ＭＳ 明朝" w:hAnsi="ＭＳ 明朝" w:hint="eastAsia"/>
              </w:rPr>
              <w:t>及び</w:t>
            </w:r>
            <w:r w:rsidR="00356E96">
              <w:rPr>
                <w:rFonts w:ascii="ＭＳ 明朝" w:eastAsia="ＭＳ 明朝" w:hAnsi="ＭＳ 明朝" w:hint="eastAsia"/>
              </w:rPr>
              <w:t>感染予防の徹底</w:t>
            </w:r>
          </w:p>
          <w:p w14:paraId="26F111F5" w14:textId="7164686A" w:rsidR="00356B1F" w:rsidRDefault="00356B1F" w:rsidP="009F7C80">
            <w:pPr>
              <w:rPr>
                <w:rFonts w:ascii="ＭＳ 明朝" w:eastAsia="ＭＳ 明朝" w:hAnsi="ＭＳ 明朝"/>
              </w:rPr>
            </w:pPr>
            <w:r>
              <w:rPr>
                <w:rFonts w:ascii="ＭＳ 明朝" w:eastAsia="ＭＳ 明朝" w:hAnsi="ＭＳ 明朝" w:hint="eastAsia"/>
              </w:rPr>
              <w:t>・</w:t>
            </w:r>
            <w:r w:rsidRPr="00356B1F">
              <w:rPr>
                <w:rFonts w:ascii="ＭＳ 明朝" w:eastAsia="ＭＳ 明朝" w:hAnsi="ＭＳ 明朝" w:hint="eastAsia"/>
              </w:rPr>
              <w:t>食事提供の際は衛生管理を徹底し、食中毒の発生防止に努める</w:t>
            </w:r>
          </w:p>
          <w:p w14:paraId="2C09875B" w14:textId="77777777" w:rsidR="00356B1F" w:rsidRDefault="00356B1F" w:rsidP="009F7C80">
            <w:pPr>
              <w:rPr>
                <w:rFonts w:ascii="ＭＳ 明朝" w:eastAsia="ＭＳ 明朝" w:hAnsi="ＭＳ 明朝"/>
              </w:rPr>
            </w:pPr>
            <w:r>
              <w:rPr>
                <w:rFonts w:ascii="ＭＳ 明朝" w:eastAsia="ＭＳ 明朝" w:hAnsi="ＭＳ 明朝" w:hint="eastAsia"/>
              </w:rPr>
              <w:t>・</w:t>
            </w:r>
            <w:r w:rsidRPr="00356B1F">
              <w:rPr>
                <w:rFonts w:ascii="ＭＳ 明朝" w:eastAsia="ＭＳ 明朝" w:hAnsi="ＭＳ 明朝" w:hint="eastAsia"/>
              </w:rPr>
              <w:t>利用児童</w:t>
            </w:r>
            <w:r>
              <w:rPr>
                <w:rFonts w:ascii="ＭＳ 明朝" w:eastAsia="ＭＳ 明朝" w:hAnsi="ＭＳ 明朝" w:hint="eastAsia"/>
              </w:rPr>
              <w:t>を</w:t>
            </w:r>
            <w:r w:rsidRPr="00356B1F">
              <w:rPr>
                <w:rFonts w:ascii="ＭＳ 明朝" w:eastAsia="ＭＳ 明朝" w:hAnsi="ＭＳ 明朝" w:hint="eastAsia"/>
              </w:rPr>
              <w:t>検温等により健康状態</w:t>
            </w:r>
            <w:r>
              <w:rPr>
                <w:rFonts w:ascii="ＭＳ 明朝" w:eastAsia="ＭＳ 明朝" w:hAnsi="ＭＳ 明朝" w:hint="eastAsia"/>
              </w:rPr>
              <w:t>の把握に努める</w:t>
            </w:r>
          </w:p>
          <w:p w14:paraId="738F7517" w14:textId="382FEBA9" w:rsidR="00BE5CAC" w:rsidRDefault="00BE5CAC" w:rsidP="009F7C80">
            <w:pPr>
              <w:rPr>
                <w:rFonts w:ascii="ＭＳ 明朝" w:eastAsia="ＭＳ 明朝" w:hAnsi="ＭＳ 明朝"/>
              </w:rPr>
            </w:pPr>
            <w:r>
              <w:rPr>
                <w:rFonts w:ascii="ＭＳ 明朝" w:eastAsia="ＭＳ 明朝" w:hAnsi="ＭＳ 明朝" w:hint="eastAsia"/>
              </w:rPr>
              <w:t>・保健所への申請、相談等</w:t>
            </w:r>
          </w:p>
        </w:tc>
      </w:tr>
    </w:tbl>
    <w:p w14:paraId="15B62517" w14:textId="2444A662" w:rsidR="00394C82" w:rsidRDefault="00AF49DC" w:rsidP="0073668D">
      <w:pPr>
        <w:ind w:firstLineChars="200" w:firstLine="420"/>
        <w:rPr>
          <w:rFonts w:ascii="ＭＳ 明朝" w:eastAsia="ＭＳ 明朝" w:hAnsi="ＭＳ 明朝"/>
        </w:rPr>
      </w:pPr>
      <w:r>
        <w:rPr>
          <w:rFonts w:ascii="ＭＳ 明朝" w:eastAsia="ＭＳ 明朝" w:hAnsi="ＭＳ 明朝" w:hint="eastAsia"/>
        </w:rPr>
        <w:t>（11）</w:t>
      </w:r>
      <w:r w:rsidR="00394C82" w:rsidRPr="00EA5C14">
        <w:rPr>
          <w:rFonts w:ascii="ＭＳ 明朝" w:eastAsia="ＭＳ 明朝" w:hAnsi="ＭＳ 明朝"/>
        </w:rPr>
        <w:t>事故防止と</w:t>
      </w:r>
      <w:r w:rsidR="00EC278C">
        <w:rPr>
          <w:rFonts w:ascii="ＭＳ 明朝" w:eastAsia="ＭＳ 明朝" w:hAnsi="ＭＳ 明朝" w:hint="eastAsia"/>
        </w:rPr>
        <w:t>事故発生時の</w:t>
      </w:r>
      <w:r w:rsidR="00394C82" w:rsidRPr="00EA5C14">
        <w:rPr>
          <w:rFonts w:ascii="ＭＳ 明朝" w:eastAsia="ＭＳ 明朝" w:hAnsi="ＭＳ 明朝"/>
        </w:rPr>
        <w:t>対応</w:t>
      </w:r>
    </w:p>
    <w:tbl>
      <w:tblPr>
        <w:tblStyle w:val="af"/>
        <w:tblpPr w:leftFromText="142" w:rightFromText="142" w:vertAnchor="text" w:horzAnchor="margin" w:tblpY="20"/>
        <w:tblW w:w="5000" w:type="pct"/>
        <w:tblLook w:val="04A0" w:firstRow="1" w:lastRow="0" w:firstColumn="1" w:lastColumn="0" w:noHBand="0" w:noVBand="1"/>
      </w:tblPr>
      <w:tblGrid>
        <w:gridCol w:w="1167"/>
        <w:gridCol w:w="7327"/>
      </w:tblGrid>
      <w:tr w:rsidR="00356E96" w14:paraId="6C981B57" w14:textId="77777777" w:rsidTr="00CB53AB">
        <w:tc>
          <w:tcPr>
            <w:tcW w:w="687" w:type="pct"/>
          </w:tcPr>
          <w:p w14:paraId="2CD80229" w14:textId="104219FB" w:rsidR="00356E96" w:rsidRDefault="00356E96" w:rsidP="00356E96">
            <w:pPr>
              <w:rPr>
                <w:rFonts w:ascii="ＭＳ 明朝" w:eastAsia="ＭＳ 明朝" w:hAnsi="ＭＳ 明朝"/>
              </w:rPr>
            </w:pPr>
            <w:r>
              <w:rPr>
                <w:rFonts w:ascii="ＭＳ 明朝" w:eastAsia="ＭＳ 明朝" w:hAnsi="ＭＳ 明朝" w:hint="eastAsia"/>
              </w:rPr>
              <w:t>実施</w:t>
            </w:r>
            <w:r w:rsidR="003169CF">
              <w:rPr>
                <w:rFonts w:ascii="ＭＳ 明朝" w:eastAsia="ＭＳ 明朝" w:hAnsi="ＭＳ 明朝" w:hint="eastAsia"/>
              </w:rPr>
              <w:t>事項</w:t>
            </w:r>
          </w:p>
        </w:tc>
        <w:tc>
          <w:tcPr>
            <w:tcW w:w="4313" w:type="pct"/>
          </w:tcPr>
          <w:p w14:paraId="5AF5D037" w14:textId="77777777" w:rsidR="00356E96" w:rsidRDefault="00356B1F" w:rsidP="009F7C80">
            <w:pPr>
              <w:rPr>
                <w:rFonts w:ascii="ＭＳ 明朝" w:eastAsia="ＭＳ 明朝" w:hAnsi="ＭＳ 明朝"/>
              </w:rPr>
            </w:pPr>
            <w:r>
              <w:rPr>
                <w:rFonts w:ascii="ＭＳ 明朝" w:eastAsia="ＭＳ 明朝" w:hAnsi="ＭＳ 明朝" w:hint="eastAsia"/>
              </w:rPr>
              <w:t>・</w:t>
            </w:r>
            <w:r w:rsidR="00356E96">
              <w:rPr>
                <w:rFonts w:ascii="ＭＳ 明朝" w:eastAsia="ＭＳ 明朝" w:hAnsi="ＭＳ 明朝" w:hint="eastAsia"/>
              </w:rPr>
              <w:t>安全計画にのっとった事故防止</w:t>
            </w:r>
            <w:r w:rsidR="009F7C80">
              <w:rPr>
                <w:rFonts w:ascii="ＭＳ 明朝" w:eastAsia="ＭＳ 明朝" w:hAnsi="ＭＳ 明朝" w:hint="eastAsia"/>
              </w:rPr>
              <w:t>及び</w:t>
            </w:r>
            <w:r w:rsidR="00356E96">
              <w:rPr>
                <w:rFonts w:ascii="ＭＳ 明朝" w:eastAsia="ＭＳ 明朝" w:hAnsi="ＭＳ 明朝" w:hint="eastAsia"/>
              </w:rPr>
              <w:t>事故発生時の速やかな対応</w:t>
            </w:r>
          </w:p>
          <w:p w14:paraId="75D7A314" w14:textId="5DA05617" w:rsidR="00356B1F" w:rsidRDefault="00356B1F" w:rsidP="009F7C80">
            <w:pPr>
              <w:rPr>
                <w:rFonts w:ascii="ＭＳ 明朝" w:eastAsia="ＭＳ 明朝" w:hAnsi="ＭＳ 明朝"/>
              </w:rPr>
            </w:pPr>
            <w:r>
              <w:rPr>
                <w:rFonts w:ascii="ＭＳ 明朝" w:eastAsia="ＭＳ 明朝" w:hAnsi="ＭＳ 明朝" w:hint="eastAsia"/>
              </w:rPr>
              <w:t>・</w:t>
            </w:r>
            <w:r w:rsidRPr="00356B1F">
              <w:rPr>
                <w:rFonts w:ascii="ＭＳ 明朝" w:eastAsia="ＭＳ 明朝" w:hAnsi="ＭＳ 明朝" w:hint="eastAsia"/>
              </w:rPr>
              <w:t>事故発生時に迅速かつ的確な緊急対策を実施できるよう対応方針（マニュアル）や安全計画を定める</w:t>
            </w:r>
          </w:p>
        </w:tc>
      </w:tr>
    </w:tbl>
    <w:p w14:paraId="6F2CF78A" w14:textId="01115F99" w:rsidR="00394C82" w:rsidRDefault="00AF49DC" w:rsidP="0073668D">
      <w:pPr>
        <w:ind w:firstLineChars="200" w:firstLine="420"/>
        <w:rPr>
          <w:rFonts w:ascii="ＭＳ 明朝" w:eastAsia="ＭＳ 明朝" w:hAnsi="ＭＳ 明朝"/>
        </w:rPr>
      </w:pPr>
      <w:r>
        <w:rPr>
          <w:rFonts w:ascii="ＭＳ 明朝" w:eastAsia="ＭＳ 明朝" w:hAnsi="ＭＳ 明朝" w:hint="eastAsia"/>
        </w:rPr>
        <w:t>（12）</w:t>
      </w:r>
      <w:r w:rsidR="00394C82" w:rsidRPr="00EA5C14">
        <w:rPr>
          <w:rFonts w:ascii="ＭＳ 明朝" w:eastAsia="ＭＳ 明朝" w:hAnsi="ＭＳ 明朝"/>
        </w:rPr>
        <w:t>防災・防犯対策</w:t>
      </w:r>
    </w:p>
    <w:tbl>
      <w:tblPr>
        <w:tblStyle w:val="af"/>
        <w:tblpPr w:leftFromText="142" w:rightFromText="142" w:vertAnchor="text" w:horzAnchor="margin" w:tblpY="-14"/>
        <w:tblW w:w="5000" w:type="pct"/>
        <w:tblLook w:val="04A0" w:firstRow="1" w:lastRow="0" w:firstColumn="1" w:lastColumn="0" w:noHBand="0" w:noVBand="1"/>
      </w:tblPr>
      <w:tblGrid>
        <w:gridCol w:w="1167"/>
        <w:gridCol w:w="7327"/>
      </w:tblGrid>
      <w:tr w:rsidR="00356E96" w14:paraId="5E7DC3DA" w14:textId="77777777" w:rsidTr="00CB53AB">
        <w:tc>
          <w:tcPr>
            <w:tcW w:w="687" w:type="pct"/>
          </w:tcPr>
          <w:p w14:paraId="5E6272D0" w14:textId="38C31397" w:rsidR="00356E96" w:rsidRDefault="00356E96" w:rsidP="00356E96">
            <w:pPr>
              <w:rPr>
                <w:rFonts w:ascii="ＭＳ 明朝" w:eastAsia="ＭＳ 明朝" w:hAnsi="ＭＳ 明朝"/>
              </w:rPr>
            </w:pPr>
            <w:bookmarkStart w:id="0" w:name="_Hlk237525764"/>
            <w:r>
              <w:rPr>
                <w:rFonts w:ascii="ＭＳ 明朝" w:eastAsia="ＭＳ 明朝" w:hAnsi="ＭＳ 明朝" w:hint="eastAsia"/>
              </w:rPr>
              <w:t>実施</w:t>
            </w:r>
            <w:r w:rsidR="003169CF">
              <w:rPr>
                <w:rFonts w:ascii="ＭＳ 明朝" w:eastAsia="ＭＳ 明朝" w:hAnsi="ＭＳ 明朝" w:hint="eastAsia"/>
              </w:rPr>
              <w:t>事項</w:t>
            </w:r>
          </w:p>
        </w:tc>
        <w:tc>
          <w:tcPr>
            <w:tcW w:w="4313" w:type="pct"/>
          </w:tcPr>
          <w:p w14:paraId="0D39921C" w14:textId="77777777" w:rsidR="00356E96" w:rsidRDefault="00356E96" w:rsidP="00356E96">
            <w:pPr>
              <w:rPr>
                <w:rFonts w:ascii="ＭＳ 明朝" w:eastAsia="ＭＳ 明朝" w:hAnsi="ＭＳ 明朝"/>
              </w:rPr>
            </w:pPr>
            <w:r>
              <w:rPr>
                <w:rFonts w:ascii="ＭＳ 明朝" w:eastAsia="ＭＳ 明朝" w:hAnsi="ＭＳ 明朝" w:hint="eastAsia"/>
              </w:rPr>
              <w:t xml:space="preserve">　</w:t>
            </w:r>
            <w:r w:rsidR="00262A9D">
              <w:rPr>
                <w:rFonts w:ascii="ＭＳ 明朝" w:eastAsia="ＭＳ 明朝" w:hAnsi="ＭＳ 明朝" w:hint="eastAsia"/>
              </w:rPr>
              <w:t>・</w:t>
            </w:r>
            <w:r>
              <w:rPr>
                <w:rFonts w:ascii="ＭＳ 明朝" w:eastAsia="ＭＳ 明朝" w:hAnsi="ＭＳ 明朝" w:hint="eastAsia"/>
              </w:rPr>
              <w:t>緊急時マニュアルにのっとった防災・防犯対策</w:t>
            </w:r>
          </w:p>
          <w:p w14:paraId="7C25E82A" w14:textId="77777777" w:rsidR="00262A9D" w:rsidRDefault="00262A9D" w:rsidP="00356E96">
            <w:pPr>
              <w:rPr>
                <w:rFonts w:ascii="ＭＳ 明朝" w:eastAsia="ＭＳ 明朝" w:hAnsi="ＭＳ 明朝"/>
              </w:rPr>
            </w:pPr>
            <w:r>
              <w:rPr>
                <w:rFonts w:ascii="ＭＳ 明朝" w:eastAsia="ＭＳ 明朝" w:hAnsi="ＭＳ 明朝" w:hint="eastAsia"/>
              </w:rPr>
              <w:t xml:space="preserve">　・外部からの不審者等の侵入防止のための措置や訓練</w:t>
            </w:r>
          </w:p>
          <w:p w14:paraId="01DB8B5B" w14:textId="4359AA0C" w:rsidR="00262A9D" w:rsidRDefault="00262A9D" w:rsidP="00356E96">
            <w:pPr>
              <w:rPr>
                <w:rFonts w:ascii="ＭＳ 明朝" w:eastAsia="ＭＳ 明朝" w:hAnsi="ＭＳ 明朝"/>
              </w:rPr>
            </w:pPr>
            <w:r>
              <w:rPr>
                <w:rFonts w:ascii="ＭＳ 明朝" w:eastAsia="ＭＳ 明朝" w:hAnsi="ＭＳ 明朝" w:hint="eastAsia"/>
              </w:rPr>
              <w:t xml:space="preserve">　・有事の際の適切な避難行動、利用児童の安全確保及び定期的な訓練</w:t>
            </w:r>
          </w:p>
        </w:tc>
      </w:tr>
    </w:tbl>
    <w:bookmarkEnd w:id="0"/>
    <w:p w14:paraId="1369CF0B" w14:textId="6377DE07" w:rsidR="00FB7246" w:rsidRDefault="00AF49DC" w:rsidP="00FB7246">
      <w:pPr>
        <w:ind w:firstLineChars="200" w:firstLine="420"/>
        <w:rPr>
          <w:rFonts w:ascii="ＭＳ 明朝" w:eastAsia="ＭＳ 明朝" w:hAnsi="ＭＳ 明朝"/>
        </w:rPr>
      </w:pPr>
      <w:r>
        <w:rPr>
          <w:rFonts w:ascii="ＭＳ 明朝" w:eastAsia="ＭＳ 明朝" w:hAnsi="ＭＳ 明朝" w:hint="eastAsia"/>
        </w:rPr>
        <w:t>（13）</w:t>
      </w:r>
      <w:r w:rsidR="00D602C5" w:rsidRPr="00EA5C14">
        <w:rPr>
          <w:rFonts w:ascii="ＭＳ 明朝" w:eastAsia="ＭＳ 明朝" w:hAnsi="ＭＳ 明朝"/>
        </w:rPr>
        <w:t>利用者の募集・受付</w:t>
      </w:r>
    </w:p>
    <w:tbl>
      <w:tblPr>
        <w:tblStyle w:val="af"/>
        <w:tblpPr w:leftFromText="142" w:rightFromText="142" w:vertAnchor="text" w:horzAnchor="margin" w:tblpY="23"/>
        <w:tblW w:w="8500" w:type="dxa"/>
        <w:tblLook w:val="04A0" w:firstRow="1" w:lastRow="0" w:firstColumn="1" w:lastColumn="0" w:noHBand="0" w:noVBand="1"/>
      </w:tblPr>
      <w:tblGrid>
        <w:gridCol w:w="1134"/>
        <w:gridCol w:w="7366"/>
      </w:tblGrid>
      <w:tr w:rsidR="00FB7246" w:rsidRPr="00356E96" w14:paraId="2B0A4EEF" w14:textId="77777777" w:rsidTr="00CB53AB">
        <w:tc>
          <w:tcPr>
            <w:tcW w:w="1134" w:type="dxa"/>
          </w:tcPr>
          <w:p w14:paraId="2C46E01C" w14:textId="2B75A430" w:rsidR="00FB7246" w:rsidRPr="00356E96" w:rsidRDefault="00FB7246" w:rsidP="00ED6AF1">
            <w:pPr>
              <w:rPr>
                <w:rFonts w:ascii="ＭＳ 明朝" w:eastAsia="ＭＳ 明朝" w:hAnsi="ＭＳ 明朝"/>
              </w:rPr>
            </w:pPr>
            <w:r w:rsidRPr="00356E96">
              <w:rPr>
                <w:rFonts w:ascii="ＭＳ 明朝" w:eastAsia="ＭＳ 明朝" w:hAnsi="ＭＳ 明朝" w:hint="eastAsia"/>
              </w:rPr>
              <w:t>実施</w:t>
            </w:r>
            <w:r w:rsidR="003169CF">
              <w:rPr>
                <w:rFonts w:ascii="ＭＳ 明朝" w:eastAsia="ＭＳ 明朝" w:hAnsi="ＭＳ 明朝" w:hint="eastAsia"/>
              </w:rPr>
              <w:t>事項</w:t>
            </w:r>
          </w:p>
        </w:tc>
        <w:tc>
          <w:tcPr>
            <w:tcW w:w="7366" w:type="dxa"/>
          </w:tcPr>
          <w:p w14:paraId="36105143" w14:textId="7ECB1244" w:rsidR="00FB7246" w:rsidRPr="00356E96" w:rsidRDefault="00262A9D" w:rsidP="00262A9D">
            <w:pPr>
              <w:ind w:left="210" w:hangingChars="100" w:hanging="210"/>
              <w:rPr>
                <w:rFonts w:ascii="ＭＳ 明朝" w:eastAsia="ＭＳ 明朝" w:hAnsi="ＭＳ 明朝"/>
              </w:rPr>
            </w:pPr>
            <w:r>
              <w:rPr>
                <w:rFonts w:ascii="ＭＳ 明朝" w:eastAsia="ＭＳ 明朝" w:hAnsi="ＭＳ 明朝" w:hint="eastAsia"/>
              </w:rPr>
              <w:t>・</w:t>
            </w:r>
            <w:r w:rsidRPr="00262A9D">
              <w:rPr>
                <w:rFonts w:ascii="ＭＳ 明朝" w:eastAsia="ＭＳ 明朝" w:hAnsi="ＭＳ 明朝" w:hint="eastAsia"/>
              </w:rPr>
              <w:t>利用希望の受付は市で行うため、対象となる子どもの情報がある場合その情報</w:t>
            </w:r>
            <w:r>
              <w:rPr>
                <w:rFonts w:ascii="ＭＳ 明朝" w:eastAsia="ＭＳ 明朝" w:hAnsi="ＭＳ 明朝" w:hint="eastAsia"/>
              </w:rPr>
              <w:t>の共有。</w:t>
            </w:r>
          </w:p>
        </w:tc>
      </w:tr>
    </w:tbl>
    <w:p w14:paraId="60F742EB" w14:textId="72C7BAB2" w:rsidR="00FB7246" w:rsidRDefault="00AF49DC" w:rsidP="00FB7246">
      <w:pPr>
        <w:ind w:firstLineChars="200" w:firstLine="420"/>
        <w:rPr>
          <w:rFonts w:ascii="ＭＳ 明朝" w:eastAsia="ＭＳ 明朝" w:hAnsi="ＭＳ 明朝"/>
        </w:rPr>
      </w:pPr>
      <w:r>
        <w:rPr>
          <w:rFonts w:ascii="ＭＳ 明朝" w:eastAsia="ＭＳ 明朝" w:hAnsi="ＭＳ 明朝" w:hint="eastAsia"/>
        </w:rPr>
        <w:t>（14）</w:t>
      </w:r>
      <w:r w:rsidR="00ED6AF1">
        <w:rPr>
          <w:rFonts w:ascii="ＭＳ 明朝" w:eastAsia="ＭＳ 明朝" w:hAnsi="ＭＳ 明朝" w:hint="eastAsia"/>
        </w:rPr>
        <w:t>施設の管理</w:t>
      </w:r>
    </w:p>
    <w:tbl>
      <w:tblPr>
        <w:tblStyle w:val="af"/>
        <w:tblpPr w:leftFromText="142" w:rightFromText="142" w:vertAnchor="text" w:horzAnchor="margin" w:tblpY="169"/>
        <w:tblW w:w="8500" w:type="dxa"/>
        <w:tblLook w:val="04A0" w:firstRow="1" w:lastRow="0" w:firstColumn="1" w:lastColumn="0" w:noHBand="0" w:noVBand="1"/>
      </w:tblPr>
      <w:tblGrid>
        <w:gridCol w:w="1129"/>
        <w:gridCol w:w="7371"/>
      </w:tblGrid>
      <w:tr w:rsidR="00501679" w14:paraId="44AC3E7B" w14:textId="77777777" w:rsidTr="00CB53AB">
        <w:tc>
          <w:tcPr>
            <w:tcW w:w="1129" w:type="dxa"/>
          </w:tcPr>
          <w:p w14:paraId="2C5CBE96" w14:textId="77777777" w:rsidR="00501679" w:rsidRDefault="00501679" w:rsidP="00501679">
            <w:pPr>
              <w:rPr>
                <w:rFonts w:ascii="ＭＳ 明朝" w:eastAsia="ＭＳ 明朝" w:hAnsi="ＭＳ 明朝"/>
              </w:rPr>
            </w:pPr>
            <w:r>
              <w:rPr>
                <w:rFonts w:ascii="ＭＳ 明朝" w:eastAsia="ＭＳ 明朝" w:hAnsi="ＭＳ 明朝" w:hint="eastAsia"/>
              </w:rPr>
              <w:t>実施事項</w:t>
            </w:r>
          </w:p>
        </w:tc>
        <w:tc>
          <w:tcPr>
            <w:tcW w:w="7371" w:type="dxa"/>
          </w:tcPr>
          <w:p w14:paraId="7D085B87" w14:textId="77777777" w:rsidR="00501679" w:rsidRDefault="00501679" w:rsidP="00501679">
            <w:pPr>
              <w:rPr>
                <w:rFonts w:ascii="ＭＳ 明朝" w:eastAsia="ＭＳ 明朝" w:hAnsi="ＭＳ 明朝"/>
              </w:rPr>
            </w:pPr>
            <w:r>
              <w:rPr>
                <w:rFonts w:ascii="ＭＳ 明朝" w:eastAsia="ＭＳ 明朝" w:hAnsi="ＭＳ 明朝" w:hint="eastAsia"/>
              </w:rPr>
              <w:t>・施設の日常管理及び不具合が発生した場合は速やかな情報共有</w:t>
            </w:r>
          </w:p>
        </w:tc>
      </w:tr>
    </w:tbl>
    <w:p w14:paraId="0B486C21" w14:textId="77777777" w:rsidR="00501679" w:rsidRDefault="00501679" w:rsidP="00394C82">
      <w:pPr>
        <w:rPr>
          <w:rFonts w:ascii="ＭＳ 明朝" w:eastAsia="ＭＳ 明朝" w:hAnsi="ＭＳ 明朝"/>
        </w:rPr>
      </w:pPr>
    </w:p>
    <w:p w14:paraId="68529798" w14:textId="4BF4D97D" w:rsidR="002103B9" w:rsidRDefault="00AF49DC" w:rsidP="00501679">
      <w:pPr>
        <w:ind w:firstLineChars="200" w:firstLine="420"/>
        <w:rPr>
          <w:rFonts w:ascii="ＭＳ 明朝" w:eastAsia="ＭＳ 明朝" w:hAnsi="ＭＳ 明朝"/>
        </w:rPr>
      </w:pPr>
      <w:r>
        <w:rPr>
          <w:rFonts w:ascii="ＭＳ 明朝" w:eastAsia="ＭＳ 明朝" w:hAnsi="ＭＳ 明朝" w:hint="eastAsia"/>
        </w:rPr>
        <w:lastRenderedPageBreak/>
        <w:t>（15）</w:t>
      </w:r>
      <w:r w:rsidR="002103B9">
        <w:rPr>
          <w:rFonts w:ascii="ＭＳ 明朝" w:eastAsia="ＭＳ 明朝" w:hAnsi="ＭＳ 明朝" w:hint="eastAsia"/>
        </w:rPr>
        <w:t>B＆G財団への報告物の作成等</w:t>
      </w:r>
    </w:p>
    <w:tbl>
      <w:tblPr>
        <w:tblStyle w:val="af"/>
        <w:tblW w:w="8500" w:type="dxa"/>
        <w:tblLook w:val="04A0" w:firstRow="1" w:lastRow="0" w:firstColumn="1" w:lastColumn="0" w:noHBand="0" w:noVBand="1"/>
      </w:tblPr>
      <w:tblGrid>
        <w:gridCol w:w="1134"/>
        <w:gridCol w:w="7366"/>
      </w:tblGrid>
      <w:tr w:rsidR="002103B9" w14:paraId="1C6747B1" w14:textId="77777777" w:rsidTr="00CB53AB">
        <w:tc>
          <w:tcPr>
            <w:tcW w:w="1134" w:type="dxa"/>
          </w:tcPr>
          <w:p w14:paraId="34CCCFBA" w14:textId="38D533D1" w:rsidR="002103B9" w:rsidRDefault="002103B9" w:rsidP="00394C82">
            <w:pPr>
              <w:rPr>
                <w:rFonts w:ascii="ＭＳ 明朝" w:eastAsia="ＭＳ 明朝" w:hAnsi="ＭＳ 明朝"/>
              </w:rPr>
            </w:pPr>
            <w:r>
              <w:rPr>
                <w:rFonts w:ascii="ＭＳ 明朝" w:eastAsia="ＭＳ 明朝" w:hAnsi="ＭＳ 明朝" w:hint="eastAsia"/>
              </w:rPr>
              <w:t>実施</w:t>
            </w:r>
            <w:r w:rsidR="003169CF">
              <w:rPr>
                <w:rFonts w:ascii="ＭＳ 明朝" w:eastAsia="ＭＳ 明朝" w:hAnsi="ＭＳ 明朝" w:hint="eastAsia"/>
              </w:rPr>
              <w:t>事項</w:t>
            </w:r>
          </w:p>
        </w:tc>
        <w:tc>
          <w:tcPr>
            <w:tcW w:w="7366" w:type="dxa"/>
          </w:tcPr>
          <w:p w14:paraId="594CE78F" w14:textId="77777777" w:rsidR="002103B9" w:rsidRDefault="00262A9D" w:rsidP="00394C82">
            <w:pPr>
              <w:rPr>
                <w:rFonts w:ascii="ＭＳ 明朝" w:eastAsia="ＭＳ 明朝" w:hAnsi="ＭＳ 明朝"/>
              </w:rPr>
            </w:pPr>
            <w:r>
              <w:rPr>
                <w:rFonts w:ascii="ＭＳ 明朝" w:eastAsia="ＭＳ 明朝" w:hAnsi="ＭＳ 明朝" w:hint="eastAsia"/>
              </w:rPr>
              <w:t>・</w:t>
            </w:r>
            <w:r w:rsidR="00161037">
              <w:rPr>
                <w:rFonts w:ascii="ＭＳ 明朝" w:eastAsia="ＭＳ 明朝" w:hAnsi="ＭＳ 明朝" w:hint="eastAsia"/>
              </w:rPr>
              <w:t>報告物等の作成</w:t>
            </w:r>
          </w:p>
          <w:p w14:paraId="3049DB1A" w14:textId="0AD7E92B" w:rsidR="00262A9D" w:rsidRDefault="00262A9D" w:rsidP="00394C82">
            <w:pPr>
              <w:rPr>
                <w:rFonts w:ascii="ＭＳ 明朝" w:eastAsia="ＭＳ 明朝" w:hAnsi="ＭＳ 明朝"/>
              </w:rPr>
            </w:pPr>
            <w:r>
              <w:rPr>
                <w:rFonts w:ascii="ＭＳ 明朝" w:eastAsia="ＭＳ 明朝" w:hAnsi="ＭＳ 明朝" w:hint="eastAsia"/>
              </w:rPr>
              <w:t>・</w:t>
            </w:r>
            <w:r w:rsidRPr="00262A9D">
              <w:rPr>
                <w:rFonts w:ascii="ＭＳ 明朝" w:eastAsia="ＭＳ 明朝" w:hAnsi="ＭＳ 明朝" w:hint="eastAsia"/>
              </w:rPr>
              <w:t>Ｂ＆Ｇ財団発行の「子ども第三の居場所事業実施ハンドブック」を</w:t>
            </w:r>
            <w:r>
              <w:rPr>
                <w:rFonts w:ascii="ＭＳ 明朝" w:eastAsia="ＭＳ 明朝" w:hAnsi="ＭＳ 明朝" w:hint="eastAsia"/>
              </w:rPr>
              <w:t>参照</w:t>
            </w:r>
          </w:p>
        </w:tc>
      </w:tr>
    </w:tbl>
    <w:p w14:paraId="588D7DEF" w14:textId="77777777" w:rsidR="00656EDB" w:rsidRDefault="00656EDB" w:rsidP="00394C82">
      <w:pPr>
        <w:rPr>
          <w:rFonts w:ascii="ＭＳ 明朝" w:eastAsia="ＭＳ 明朝" w:hAnsi="ＭＳ 明朝"/>
        </w:rPr>
      </w:pPr>
    </w:p>
    <w:p w14:paraId="6694C7F0" w14:textId="3E2803F4" w:rsidR="00394C82" w:rsidRPr="00EA5C14" w:rsidRDefault="002103B9" w:rsidP="00394C82">
      <w:pPr>
        <w:rPr>
          <w:rFonts w:ascii="ＭＳ 明朝" w:eastAsia="ＭＳ 明朝" w:hAnsi="ＭＳ 明朝"/>
        </w:rPr>
      </w:pPr>
      <w:r>
        <w:rPr>
          <w:rFonts w:ascii="ＭＳ 明朝" w:eastAsia="ＭＳ 明朝" w:hAnsi="ＭＳ 明朝" w:hint="eastAsia"/>
        </w:rPr>
        <w:t>12</w:t>
      </w:r>
      <w:r w:rsidR="005E6EC3" w:rsidRPr="00EA5C14">
        <w:rPr>
          <w:rFonts w:ascii="ＭＳ 明朝" w:eastAsia="ＭＳ 明朝" w:hAnsi="ＭＳ 明朝" w:hint="eastAsia"/>
        </w:rPr>
        <w:t xml:space="preserve">　</w:t>
      </w:r>
      <w:r w:rsidR="00394C82" w:rsidRPr="00EA5C14">
        <w:rPr>
          <w:rFonts w:ascii="ＭＳ 明朝" w:eastAsia="ＭＳ 明朝" w:hAnsi="ＭＳ 明朝"/>
        </w:rPr>
        <w:t>報告書等の</w:t>
      </w:r>
      <w:r w:rsidR="00EC278C">
        <w:rPr>
          <w:rFonts w:ascii="ＭＳ 明朝" w:eastAsia="ＭＳ 明朝" w:hAnsi="ＭＳ 明朝" w:hint="eastAsia"/>
        </w:rPr>
        <w:t>作成及び</w:t>
      </w:r>
      <w:r w:rsidR="00394C82" w:rsidRPr="00EA5C14">
        <w:rPr>
          <w:rFonts w:ascii="ＭＳ 明朝" w:eastAsia="ＭＳ 明朝" w:hAnsi="ＭＳ 明朝"/>
        </w:rPr>
        <w:t>提出</w:t>
      </w:r>
    </w:p>
    <w:p w14:paraId="3B1C71D9" w14:textId="756C7DBA" w:rsidR="00161037" w:rsidRPr="00161037" w:rsidRDefault="00161037" w:rsidP="00161037">
      <w:pPr>
        <w:rPr>
          <w:rFonts w:ascii="ＭＳ 明朝" w:eastAsia="ＭＳ 明朝" w:hAnsi="ＭＳ 明朝"/>
        </w:rPr>
      </w:pPr>
      <w:r w:rsidRPr="00161037">
        <w:rPr>
          <w:rFonts w:ascii="ＭＳ 明朝" w:eastAsia="ＭＳ 明朝" w:hAnsi="ＭＳ 明朝" w:hint="eastAsia"/>
        </w:rPr>
        <w:t>（１）月次報告（①以外は任意書式）</w:t>
      </w:r>
    </w:p>
    <w:p w14:paraId="4D485B43" w14:textId="77777777"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受託者は、毎月</w:t>
      </w:r>
      <w:r w:rsidRPr="00161037">
        <w:rPr>
          <w:rFonts w:ascii="ＭＳ 明朝" w:eastAsia="ＭＳ 明朝" w:hAnsi="ＭＳ 明朝"/>
        </w:rPr>
        <w:t xml:space="preserve"> 10 日までに前月に実施した事業の実施状況について、次の項目に沿っ</w:t>
      </w:r>
    </w:p>
    <w:p w14:paraId="6BE1F37A" w14:textId="098C2C32"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てまとめ、</w:t>
      </w:r>
      <w:r>
        <w:rPr>
          <w:rFonts w:ascii="ＭＳ 明朝" w:eastAsia="ＭＳ 明朝" w:hAnsi="ＭＳ 明朝" w:hint="eastAsia"/>
        </w:rPr>
        <w:t>市</w:t>
      </w:r>
      <w:r w:rsidRPr="00161037">
        <w:rPr>
          <w:rFonts w:ascii="ＭＳ 明朝" w:eastAsia="ＭＳ 明朝" w:hAnsi="ＭＳ 明朝" w:hint="eastAsia"/>
        </w:rPr>
        <w:t>に提出すること。</w:t>
      </w:r>
    </w:p>
    <w:p w14:paraId="56467CDD" w14:textId="77777777"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①</w:t>
      </w:r>
      <w:r w:rsidRPr="00161037">
        <w:rPr>
          <w:rFonts w:ascii="ＭＳ 明朝" w:eastAsia="ＭＳ 明朝" w:hAnsi="ＭＳ 明朝"/>
        </w:rPr>
        <w:t xml:space="preserve"> 利用児童数集計表（Ｂ＆Ｇ財団指定様式）</w:t>
      </w:r>
    </w:p>
    <w:p w14:paraId="693119B4" w14:textId="77777777"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②</w:t>
      </w:r>
      <w:r w:rsidRPr="00161037">
        <w:rPr>
          <w:rFonts w:ascii="ＭＳ 明朝" w:eastAsia="ＭＳ 明朝" w:hAnsi="ＭＳ 明朝"/>
        </w:rPr>
        <w:t xml:space="preserve"> 利用児童数（利用児童、利用世帯等）</w:t>
      </w:r>
    </w:p>
    <w:p w14:paraId="1BB3EC0E" w14:textId="77777777"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③</w:t>
      </w:r>
      <w:r w:rsidRPr="00161037">
        <w:rPr>
          <w:rFonts w:ascii="ＭＳ 明朝" w:eastAsia="ＭＳ 明朝" w:hAnsi="ＭＳ 明朝"/>
        </w:rPr>
        <w:t xml:space="preserve"> 支援者数（内容別の従事者数）</w:t>
      </w:r>
    </w:p>
    <w:p w14:paraId="0D68026A" w14:textId="77777777" w:rsid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④</w:t>
      </w:r>
      <w:r w:rsidRPr="00161037">
        <w:rPr>
          <w:rFonts w:ascii="ＭＳ 明朝" w:eastAsia="ＭＳ 明朝" w:hAnsi="ＭＳ 明朝"/>
        </w:rPr>
        <w:t xml:space="preserve"> 日々の活動の記録（支援プログラムや体験・課外活動の内容、成果、課題等）</w:t>
      </w:r>
    </w:p>
    <w:p w14:paraId="4B958A9F" w14:textId="175E0810" w:rsidR="00161037" w:rsidRPr="00161037" w:rsidRDefault="00161037" w:rsidP="00161037">
      <w:pPr>
        <w:rPr>
          <w:rFonts w:ascii="ＭＳ 明朝" w:eastAsia="ＭＳ 明朝" w:hAnsi="ＭＳ 明朝"/>
        </w:rPr>
      </w:pPr>
      <w:r w:rsidRPr="00161037">
        <w:rPr>
          <w:rFonts w:ascii="ＭＳ 明朝" w:eastAsia="ＭＳ 明朝" w:hAnsi="ＭＳ 明朝" w:hint="eastAsia"/>
        </w:rPr>
        <w:t>（２）四半期報告</w:t>
      </w:r>
    </w:p>
    <w:p w14:paraId="42F3D718" w14:textId="77777777"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受託者は、７月、</w:t>
      </w:r>
      <w:r w:rsidRPr="00161037">
        <w:rPr>
          <w:rFonts w:ascii="ＭＳ 明朝" w:eastAsia="ＭＳ 明朝" w:hAnsi="ＭＳ 明朝"/>
        </w:rPr>
        <w:t>10 月、１月の 25 日までに、前月までの３か月間に実施した事業の実</w:t>
      </w:r>
    </w:p>
    <w:p w14:paraId="1F8F8BB0" w14:textId="39229584"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施状況について、次の項目に沿ってまとめ、</w:t>
      </w:r>
      <w:r>
        <w:rPr>
          <w:rFonts w:ascii="ＭＳ 明朝" w:eastAsia="ＭＳ 明朝" w:hAnsi="ＭＳ 明朝" w:hint="eastAsia"/>
        </w:rPr>
        <w:t>市</w:t>
      </w:r>
      <w:r w:rsidRPr="00161037">
        <w:rPr>
          <w:rFonts w:ascii="ＭＳ 明朝" w:eastAsia="ＭＳ 明朝" w:hAnsi="ＭＳ 明朝" w:hint="eastAsia"/>
        </w:rPr>
        <w:t>に提出すること。</w:t>
      </w:r>
    </w:p>
    <w:p w14:paraId="60EE9BDA" w14:textId="77777777"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①</w:t>
      </w:r>
      <w:r w:rsidRPr="00161037">
        <w:rPr>
          <w:rFonts w:ascii="ＭＳ 明朝" w:eastAsia="ＭＳ 明朝" w:hAnsi="ＭＳ 明朝"/>
        </w:rPr>
        <w:t xml:space="preserve"> 進行報告書（Ｂ＆Ｇ財団指定様式）</w:t>
      </w:r>
    </w:p>
    <w:p w14:paraId="3CDDEDE3" w14:textId="77777777"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②</w:t>
      </w:r>
      <w:r w:rsidRPr="00161037">
        <w:rPr>
          <w:rFonts w:ascii="ＭＳ 明朝" w:eastAsia="ＭＳ 明朝" w:hAnsi="ＭＳ 明朝"/>
        </w:rPr>
        <w:t xml:space="preserve"> 予算執行管理表（同上）</w:t>
      </w:r>
    </w:p>
    <w:p w14:paraId="74C71E45" w14:textId="28FBE253" w:rsidR="00394C82"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③</w:t>
      </w:r>
      <w:r w:rsidRPr="00161037">
        <w:rPr>
          <w:rFonts w:ascii="ＭＳ 明朝" w:eastAsia="ＭＳ 明朝" w:hAnsi="ＭＳ 明朝"/>
        </w:rPr>
        <w:t xml:space="preserve"> ②にかかる証憑書類</w:t>
      </w:r>
    </w:p>
    <w:p w14:paraId="617C92D1" w14:textId="77777777" w:rsidR="00161037" w:rsidRPr="00161037" w:rsidRDefault="00161037" w:rsidP="00161037">
      <w:pPr>
        <w:rPr>
          <w:rFonts w:ascii="ＭＳ 明朝" w:eastAsia="ＭＳ 明朝" w:hAnsi="ＭＳ 明朝"/>
        </w:rPr>
      </w:pPr>
      <w:r w:rsidRPr="00161037">
        <w:rPr>
          <w:rFonts w:ascii="ＭＳ 明朝" w:eastAsia="ＭＳ 明朝" w:hAnsi="ＭＳ 明朝" w:hint="eastAsia"/>
        </w:rPr>
        <w:t>（３）年度報告</w:t>
      </w:r>
    </w:p>
    <w:p w14:paraId="03193492" w14:textId="708145E3"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受託者は、年度ごとに４月</w:t>
      </w:r>
      <w:r w:rsidRPr="00161037">
        <w:rPr>
          <w:rFonts w:ascii="ＭＳ 明朝" w:eastAsia="ＭＳ 明朝" w:hAnsi="ＭＳ 明朝"/>
        </w:rPr>
        <w:t xml:space="preserve"> 10 日までに、次の書類を作成し、</w:t>
      </w:r>
      <w:r>
        <w:rPr>
          <w:rFonts w:ascii="ＭＳ 明朝" w:eastAsia="ＭＳ 明朝" w:hAnsi="ＭＳ 明朝" w:hint="eastAsia"/>
        </w:rPr>
        <w:t>市</w:t>
      </w:r>
      <w:r w:rsidRPr="00161037">
        <w:rPr>
          <w:rFonts w:ascii="ＭＳ 明朝" w:eastAsia="ＭＳ 明朝" w:hAnsi="ＭＳ 明朝"/>
        </w:rPr>
        <w:t>へ提出すること。</w:t>
      </w:r>
    </w:p>
    <w:p w14:paraId="790273F1" w14:textId="77777777"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①</w:t>
      </w:r>
      <w:r w:rsidRPr="00161037">
        <w:rPr>
          <w:rFonts w:ascii="ＭＳ 明朝" w:eastAsia="ＭＳ 明朝" w:hAnsi="ＭＳ 明朝"/>
        </w:rPr>
        <w:t xml:space="preserve"> 収支計算書（Ｂ＆Ｇ財団指定様式）</w:t>
      </w:r>
    </w:p>
    <w:p w14:paraId="6E26D984" w14:textId="77777777"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②</w:t>
      </w:r>
      <w:r w:rsidRPr="00161037">
        <w:rPr>
          <w:rFonts w:ascii="ＭＳ 明朝" w:eastAsia="ＭＳ 明朝" w:hAnsi="ＭＳ 明朝"/>
        </w:rPr>
        <w:t xml:space="preserve"> 活動報告書（同上）</w:t>
      </w:r>
    </w:p>
    <w:p w14:paraId="63737C2F" w14:textId="77777777"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③</w:t>
      </w:r>
      <w:r w:rsidRPr="00161037">
        <w:rPr>
          <w:rFonts w:ascii="ＭＳ 明朝" w:eastAsia="ＭＳ 明朝" w:hAnsi="ＭＳ 明朝"/>
        </w:rPr>
        <w:t xml:space="preserve"> 進行報告書（１～３月分）</w:t>
      </w:r>
    </w:p>
    <w:p w14:paraId="6070122E" w14:textId="77777777"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④</w:t>
      </w:r>
      <w:r w:rsidRPr="00161037">
        <w:rPr>
          <w:rFonts w:ascii="ＭＳ 明朝" w:eastAsia="ＭＳ 明朝" w:hAnsi="ＭＳ 明朝"/>
        </w:rPr>
        <w:t xml:space="preserve"> 予算執行管理表（１～３月分）及びその証憑書類</w:t>
      </w:r>
    </w:p>
    <w:p w14:paraId="46765942" w14:textId="25A3450E"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⑤</w:t>
      </w:r>
      <w:r w:rsidRPr="00161037">
        <w:rPr>
          <w:rFonts w:ascii="ＭＳ 明朝" w:eastAsia="ＭＳ 明朝" w:hAnsi="ＭＳ 明朝"/>
        </w:rPr>
        <w:t xml:space="preserve"> その他</w:t>
      </w:r>
      <w:r w:rsidR="00B10B61">
        <w:rPr>
          <w:rFonts w:ascii="ＭＳ 明朝" w:eastAsia="ＭＳ 明朝" w:hAnsi="ＭＳ 明朝" w:hint="eastAsia"/>
        </w:rPr>
        <w:t>市</w:t>
      </w:r>
      <w:r w:rsidRPr="00161037">
        <w:rPr>
          <w:rFonts w:ascii="ＭＳ 明朝" w:eastAsia="ＭＳ 明朝" w:hAnsi="ＭＳ 明朝"/>
        </w:rPr>
        <w:t>長が必要と認める書類</w:t>
      </w:r>
    </w:p>
    <w:p w14:paraId="454B1E0E" w14:textId="77777777" w:rsidR="00161037" w:rsidRPr="00161037" w:rsidRDefault="00161037" w:rsidP="00161037">
      <w:pPr>
        <w:rPr>
          <w:rFonts w:ascii="ＭＳ 明朝" w:eastAsia="ＭＳ 明朝" w:hAnsi="ＭＳ 明朝"/>
        </w:rPr>
      </w:pPr>
      <w:r w:rsidRPr="00161037">
        <w:rPr>
          <w:rFonts w:ascii="ＭＳ 明朝" w:eastAsia="ＭＳ 明朝" w:hAnsi="ＭＳ 明朝" w:hint="eastAsia"/>
        </w:rPr>
        <w:t>（４）事故報告</w:t>
      </w:r>
    </w:p>
    <w:p w14:paraId="6DCCDA32" w14:textId="77777777" w:rsidR="00161037" w:rsidRP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受託者は、業務を実施する中で事件、事故等が発生した場合は、速やかに事故報告書（任</w:t>
      </w:r>
    </w:p>
    <w:p w14:paraId="03C76657" w14:textId="648862BC" w:rsidR="00161037" w:rsidRDefault="00161037" w:rsidP="00161037">
      <w:pPr>
        <w:ind w:firstLineChars="100" w:firstLine="210"/>
        <w:rPr>
          <w:rFonts w:ascii="ＭＳ 明朝" w:eastAsia="ＭＳ 明朝" w:hAnsi="ＭＳ 明朝"/>
        </w:rPr>
      </w:pPr>
      <w:r w:rsidRPr="00161037">
        <w:rPr>
          <w:rFonts w:ascii="ＭＳ 明朝" w:eastAsia="ＭＳ 明朝" w:hAnsi="ＭＳ 明朝" w:hint="eastAsia"/>
        </w:rPr>
        <w:t>意書式）を作成し、</w:t>
      </w:r>
      <w:r>
        <w:rPr>
          <w:rFonts w:ascii="ＭＳ 明朝" w:eastAsia="ＭＳ 明朝" w:hAnsi="ＭＳ 明朝" w:hint="eastAsia"/>
        </w:rPr>
        <w:t>市</w:t>
      </w:r>
      <w:r w:rsidRPr="00161037">
        <w:rPr>
          <w:rFonts w:ascii="ＭＳ 明朝" w:eastAsia="ＭＳ 明朝" w:hAnsi="ＭＳ 明朝" w:hint="eastAsia"/>
        </w:rPr>
        <w:t>へ提出すること。</w:t>
      </w:r>
    </w:p>
    <w:p w14:paraId="0C6EC0A6" w14:textId="77777777" w:rsidR="00161037" w:rsidRDefault="00161037" w:rsidP="00161037">
      <w:pPr>
        <w:ind w:firstLineChars="100" w:firstLine="210"/>
        <w:rPr>
          <w:rFonts w:ascii="ＭＳ 明朝" w:eastAsia="ＭＳ 明朝" w:hAnsi="ＭＳ 明朝"/>
        </w:rPr>
      </w:pPr>
    </w:p>
    <w:p w14:paraId="31A499EE" w14:textId="5965F70A" w:rsidR="00D602C5" w:rsidRPr="00EA5C14" w:rsidRDefault="00161037" w:rsidP="00D602C5">
      <w:pPr>
        <w:rPr>
          <w:rFonts w:ascii="ＭＳ 明朝" w:eastAsia="ＭＳ 明朝" w:hAnsi="ＭＳ 明朝"/>
        </w:rPr>
      </w:pPr>
      <w:r>
        <w:rPr>
          <w:rFonts w:ascii="ＭＳ 明朝" w:eastAsia="ＭＳ 明朝" w:hAnsi="ＭＳ 明朝" w:hint="eastAsia"/>
        </w:rPr>
        <w:t>13</w:t>
      </w:r>
      <w:r w:rsidR="005E6EC3" w:rsidRPr="00EA5C14">
        <w:rPr>
          <w:rFonts w:ascii="ＭＳ 明朝" w:eastAsia="ＭＳ 明朝" w:hAnsi="ＭＳ 明朝" w:hint="eastAsia"/>
        </w:rPr>
        <w:t xml:space="preserve">　</w:t>
      </w:r>
      <w:r w:rsidR="00D602C5" w:rsidRPr="00EA5C14">
        <w:rPr>
          <w:rFonts w:ascii="ＭＳ 明朝" w:eastAsia="ＭＳ 明朝" w:hAnsi="ＭＳ 明朝"/>
        </w:rPr>
        <w:t>委託料</w:t>
      </w:r>
    </w:p>
    <w:p w14:paraId="6BC1F6A7" w14:textId="51C9AA08" w:rsidR="00161037" w:rsidRPr="00161037" w:rsidRDefault="005E6EC3" w:rsidP="00161037">
      <w:pPr>
        <w:rPr>
          <w:rFonts w:ascii="ＭＳ 明朝" w:eastAsia="ＭＳ 明朝" w:hAnsi="ＭＳ 明朝"/>
        </w:rPr>
      </w:pPr>
      <w:r w:rsidRPr="00EA5C14">
        <w:rPr>
          <w:rFonts w:ascii="ＭＳ 明朝" w:eastAsia="ＭＳ 明朝" w:hAnsi="ＭＳ 明朝" w:hint="eastAsia"/>
        </w:rPr>
        <w:t>（1）</w:t>
      </w:r>
      <w:r w:rsidR="00161037" w:rsidRPr="00161037">
        <w:rPr>
          <w:rFonts w:ascii="ＭＳ 明朝" w:eastAsia="ＭＳ 明朝" w:hAnsi="ＭＳ 明朝" w:hint="eastAsia"/>
        </w:rPr>
        <w:t>委託料の対象となる費用は、本事業の実施にかかる費用のうち、以下に掲げるものと</w:t>
      </w:r>
    </w:p>
    <w:p w14:paraId="0B204DA5" w14:textId="77777777" w:rsidR="00161037" w:rsidRPr="00161037" w:rsidRDefault="00161037" w:rsidP="00161037">
      <w:pPr>
        <w:ind w:firstLineChars="200" w:firstLine="420"/>
        <w:rPr>
          <w:rFonts w:ascii="ＭＳ 明朝" w:eastAsia="ＭＳ 明朝" w:hAnsi="ＭＳ 明朝"/>
        </w:rPr>
      </w:pPr>
      <w:r w:rsidRPr="00161037">
        <w:rPr>
          <w:rFonts w:ascii="ＭＳ 明朝" w:eastAsia="ＭＳ 明朝" w:hAnsi="ＭＳ 明朝" w:hint="eastAsia"/>
        </w:rPr>
        <w:t>する。</w:t>
      </w:r>
    </w:p>
    <w:p w14:paraId="714F78D9" w14:textId="77777777" w:rsidR="00161037" w:rsidRPr="00161037" w:rsidRDefault="00161037" w:rsidP="00161037">
      <w:pPr>
        <w:ind w:firstLineChars="200" w:firstLine="420"/>
        <w:rPr>
          <w:rFonts w:ascii="ＭＳ 明朝" w:eastAsia="ＭＳ 明朝" w:hAnsi="ＭＳ 明朝"/>
        </w:rPr>
      </w:pPr>
      <w:r w:rsidRPr="00161037">
        <w:rPr>
          <w:rFonts w:ascii="ＭＳ 明朝" w:eastAsia="ＭＳ 明朝" w:hAnsi="ＭＳ 明朝" w:hint="eastAsia"/>
        </w:rPr>
        <w:t>人件費（給与・職員手当・共済費）、報償費、旅費、需用費（消耗品費、燃料費、光熱</w:t>
      </w:r>
    </w:p>
    <w:p w14:paraId="10DC08BB" w14:textId="77777777" w:rsidR="00161037" w:rsidRPr="00161037" w:rsidRDefault="00161037" w:rsidP="00161037">
      <w:pPr>
        <w:ind w:firstLineChars="200" w:firstLine="420"/>
        <w:rPr>
          <w:rFonts w:ascii="ＭＳ 明朝" w:eastAsia="ＭＳ 明朝" w:hAnsi="ＭＳ 明朝"/>
        </w:rPr>
      </w:pPr>
      <w:r w:rsidRPr="00161037">
        <w:rPr>
          <w:rFonts w:ascii="ＭＳ 明朝" w:eastAsia="ＭＳ 明朝" w:hAnsi="ＭＳ 明朝" w:hint="eastAsia"/>
        </w:rPr>
        <w:t>水費、食糧費、印刷製本費、修繕料、賄材料費）、役務費（通信運搬費・広告料・手数</w:t>
      </w:r>
    </w:p>
    <w:p w14:paraId="6447B6FD" w14:textId="03CAC000" w:rsidR="00161037" w:rsidRPr="00161037" w:rsidRDefault="00161037" w:rsidP="00161037">
      <w:pPr>
        <w:ind w:firstLineChars="200" w:firstLine="420"/>
        <w:rPr>
          <w:rFonts w:ascii="ＭＳ 明朝" w:eastAsia="ＭＳ 明朝" w:hAnsi="ＭＳ 明朝"/>
        </w:rPr>
      </w:pPr>
      <w:r w:rsidRPr="00161037">
        <w:rPr>
          <w:rFonts w:ascii="ＭＳ 明朝" w:eastAsia="ＭＳ 明朝" w:hAnsi="ＭＳ 明朝" w:hint="eastAsia"/>
        </w:rPr>
        <w:t>料・保険料）、委託料、使用料及び賃借料、工事請負費、備品購入費、その他</w:t>
      </w:r>
      <w:r w:rsidR="00AF49DC">
        <w:rPr>
          <w:rFonts w:ascii="ＭＳ 明朝" w:eastAsia="ＭＳ 明朝" w:hAnsi="ＭＳ 明朝" w:hint="eastAsia"/>
        </w:rPr>
        <w:t>市</w:t>
      </w:r>
      <w:r w:rsidRPr="00161037">
        <w:rPr>
          <w:rFonts w:ascii="ＭＳ 明朝" w:eastAsia="ＭＳ 明朝" w:hAnsi="ＭＳ 明朝" w:hint="eastAsia"/>
        </w:rPr>
        <w:t>が認め</w:t>
      </w:r>
    </w:p>
    <w:p w14:paraId="4E1509D6" w14:textId="7F529EB0" w:rsidR="00D602C5" w:rsidRDefault="00161037" w:rsidP="00161037">
      <w:pPr>
        <w:ind w:leftChars="200" w:left="420"/>
        <w:rPr>
          <w:rFonts w:ascii="ＭＳ 明朝" w:eastAsia="ＭＳ 明朝" w:hAnsi="ＭＳ 明朝"/>
        </w:rPr>
      </w:pPr>
      <w:r w:rsidRPr="00161037">
        <w:rPr>
          <w:rFonts w:ascii="ＭＳ 明朝" w:eastAsia="ＭＳ 明朝" w:hAnsi="ＭＳ 明朝" w:hint="eastAsia"/>
        </w:rPr>
        <w:t>るもの</w:t>
      </w:r>
    </w:p>
    <w:p w14:paraId="37349292" w14:textId="0631D5AF" w:rsidR="00FA4005" w:rsidRPr="00DB3D30" w:rsidRDefault="009E63CC" w:rsidP="00BA7737">
      <w:pPr>
        <w:ind w:firstLineChars="100" w:firstLine="210"/>
        <w:rPr>
          <w:rFonts w:ascii="ＭＳ 明朝" w:eastAsia="ＭＳ 明朝" w:hAnsi="ＭＳ 明朝"/>
        </w:rPr>
      </w:pPr>
      <w:r w:rsidRPr="00DB3D30">
        <w:rPr>
          <w:rFonts w:ascii="ＭＳ 明朝" w:eastAsia="ＭＳ 明朝" w:hAnsi="ＭＳ 明朝" w:hint="eastAsia"/>
        </w:rPr>
        <w:lastRenderedPageBreak/>
        <w:t>(</w:t>
      </w:r>
      <w:r w:rsidR="0077170A">
        <w:rPr>
          <w:rFonts w:ascii="ＭＳ 明朝" w:eastAsia="ＭＳ 明朝" w:hAnsi="ＭＳ 明朝" w:hint="eastAsia"/>
        </w:rPr>
        <w:t>2</w:t>
      </w:r>
      <w:r w:rsidRPr="00DB3D30">
        <w:rPr>
          <w:rFonts w:ascii="ＭＳ 明朝" w:eastAsia="ＭＳ 明朝" w:hAnsi="ＭＳ 明朝" w:hint="eastAsia"/>
        </w:rPr>
        <w:t>)</w:t>
      </w:r>
      <w:r w:rsidR="00FA4005" w:rsidRPr="00DB3D30">
        <w:rPr>
          <w:rFonts w:ascii="ＭＳ 明朝" w:eastAsia="ＭＳ 明朝" w:hAnsi="ＭＳ 明朝" w:hint="eastAsia"/>
        </w:rPr>
        <w:t>委託料の支払いは、四半期ごとに後３カ月分を前払いで行うものとし、受託者からの</w:t>
      </w:r>
    </w:p>
    <w:p w14:paraId="4AFBC764" w14:textId="76E7CB18" w:rsidR="00FA4005" w:rsidRDefault="00FA4005" w:rsidP="00DB3D30">
      <w:pPr>
        <w:ind w:firstLineChars="100" w:firstLine="210"/>
        <w:rPr>
          <w:rFonts w:ascii="ＭＳ 明朝" w:eastAsia="ＭＳ 明朝" w:hAnsi="ＭＳ 明朝"/>
        </w:rPr>
      </w:pPr>
      <w:r w:rsidRPr="00DB3D30">
        <w:rPr>
          <w:rFonts w:ascii="ＭＳ 明朝" w:eastAsia="ＭＳ 明朝" w:hAnsi="ＭＳ 明朝" w:hint="eastAsia"/>
        </w:rPr>
        <w:t>請求により支払うものとする。</w:t>
      </w:r>
    </w:p>
    <w:p w14:paraId="6FE4C4E9" w14:textId="77777777" w:rsidR="00BA7737" w:rsidRDefault="00BA7737" w:rsidP="00DB3D30">
      <w:pPr>
        <w:ind w:firstLineChars="100" w:firstLine="210"/>
        <w:rPr>
          <w:rFonts w:ascii="ＭＳ 明朝" w:eastAsia="ＭＳ 明朝" w:hAnsi="ＭＳ 明朝"/>
        </w:rPr>
      </w:pPr>
    </w:p>
    <w:p w14:paraId="08AEACB3" w14:textId="538EF7CC" w:rsidR="00155852" w:rsidRDefault="00BA7737" w:rsidP="00155852">
      <w:pPr>
        <w:rPr>
          <w:rFonts w:ascii="ＭＳ 明朝" w:eastAsia="ＭＳ 明朝" w:hAnsi="ＭＳ 明朝"/>
        </w:rPr>
      </w:pPr>
      <w:r>
        <w:rPr>
          <w:rFonts w:ascii="ＭＳ 明朝" w:eastAsia="ＭＳ 明朝" w:hAnsi="ＭＳ 明朝" w:hint="eastAsia"/>
        </w:rPr>
        <w:t>14</w:t>
      </w:r>
      <w:r w:rsidR="00155852">
        <w:rPr>
          <w:rFonts w:ascii="ＭＳ 明朝" w:eastAsia="ＭＳ 明朝" w:hAnsi="ＭＳ 明朝" w:hint="eastAsia"/>
        </w:rPr>
        <w:t xml:space="preserve">　利用料</w:t>
      </w:r>
    </w:p>
    <w:p w14:paraId="43447183" w14:textId="51D0AA51" w:rsidR="00155852" w:rsidRDefault="00155852" w:rsidP="00155852">
      <w:pPr>
        <w:ind w:left="210" w:hangingChars="100" w:hanging="210"/>
        <w:rPr>
          <w:rFonts w:ascii="ＭＳ 明朝" w:eastAsia="ＭＳ 明朝" w:hAnsi="ＭＳ 明朝"/>
        </w:rPr>
      </w:pPr>
      <w:r>
        <w:rPr>
          <w:rFonts w:ascii="ＭＳ 明朝" w:eastAsia="ＭＳ 明朝" w:hAnsi="ＭＳ 明朝" w:hint="eastAsia"/>
        </w:rPr>
        <w:t xml:space="preserve">　　対象者の支援</w:t>
      </w:r>
      <w:r w:rsidRPr="00155852">
        <w:rPr>
          <w:rFonts w:ascii="ＭＳ 明朝" w:eastAsia="ＭＳ 明朝" w:hAnsi="ＭＳ 明朝" w:hint="eastAsia"/>
        </w:rPr>
        <w:t>施設の利用は原則無料とする。ただし本事業を実施するために必要な経費で、事業の運営に当たり利用者が負担することが適当と認められる費用については、市と協議の上、徴収することができる。</w:t>
      </w:r>
    </w:p>
    <w:p w14:paraId="750FC378" w14:textId="77777777" w:rsidR="00BA7737" w:rsidRPr="00EA5C14" w:rsidRDefault="00BA7737" w:rsidP="00155852">
      <w:pPr>
        <w:ind w:left="210" w:hangingChars="100" w:hanging="210"/>
        <w:rPr>
          <w:rFonts w:ascii="ＭＳ 明朝" w:eastAsia="ＭＳ 明朝" w:hAnsi="ＭＳ 明朝"/>
        </w:rPr>
      </w:pPr>
    </w:p>
    <w:p w14:paraId="2621755A" w14:textId="2BCEE7CF" w:rsidR="00E163EB" w:rsidRPr="00EA5C14" w:rsidRDefault="00BA7737" w:rsidP="00E163EB">
      <w:pPr>
        <w:rPr>
          <w:rFonts w:ascii="ＭＳ 明朝" w:eastAsia="ＭＳ 明朝" w:hAnsi="ＭＳ 明朝"/>
        </w:rPr>
      </w:pPr>
      <w:r>
        <w:rPr>
          <w:rFonts w:ascii="ＭＳ 明朝" w:eastAsia="ＭＳ 明朝" w:hAnsi="ＭＳ 明朝" w:hint="eastAsia"/>
        </w:rPr>
        <w:t>15</w:t>
      </w:r>
      <w:r w:rsidR="00F13586" w:rsidRPr="00EA5C14">
        <w:rPr>
          <w:rFonts w:ascii="ＭＳ 明朝" w:eastAsia="ＭＳ 明朝" w:hAnsi="ＭＳ 明朝"/>
        </w:rPr>
        <w:t xml:space="preserve">　</w:t>
      </w:r>
      <w:r w:rsidR="00E163EB" w:rsidRPr="00EA5C14">
        <w:rPr>
          <w:rFonts w:ascii="ＭＳ 明朝" w:eastAsia="ＭＳ 明朝" w:hAnsi="ＭＳ 明朝"/>
        </w:rPr>
        <w:t>個人情報の取扱い</w:t>
      </w:r>
    </w:p>
    <w:p w14:paraId="384F2244" w14:textId="77777777" w:rsidR="00F13586" w:rsidRPr="00EA5C14" w:rsidRDefault="00E163EB" w:rsidP="00F13586">
      <w:pPr>
        <w:ind w:firstLineChars="200" w:firstLine="420"/>
        <w:rPr>
          <w:rFonts w:ascii="ＭＳ 明朝" w:eastAsia="ＭＳ 明朝" w:hAnsi="ＭＳ 明朝"/>
        </w:rPr>
      </w:pPr>
      <w:r w:rsidRPr="00EA5C14">
        <w:rPr>
          <w:rFonts w:ascii="ＭＳ 明朝" w:eastAsia="ＭＳ 明朝" w:hAnsi="ＭＳ 明朝"/>
        </w:rPr>
        <w:t>本業務の受託者は、本業務の実施に伴って個人情報を取り扱う場合は、個人情報の保護</w:t>
      </w:r>
      <w:r w:rsidR="00F13586" w:rsidRPr="00EA5C14">
        <w:rPr>
          <w:rFonts w:ascii="ＭＳ 明朝" w:eastAsia="ＭＳ 明朝" w:hAnsi="ＭＳ 明朝"/>
        </w:rPr>
        <w:t xml:space="preserve">　</w:t>
      </w:r>
    </w:p>
    <w:p w14:paraId="61FB61F9" w14:textId="0C0D71EC" w:rsidR="00E163EB" w:rsidRPr="00EA5C14" w:rsidRDefault="00F13586" w:rsidP="00EA5C14">
      <w:pPr>
        <w:ind w:left="210" w:hangingChars="100" w:hanging="210"/>
        <w:rPr>
          <w:rFonts w:ascii="ＭＳ 明朝" w:eastAsia="ＭＳ 明朝" w:hAnsi="ＭＳ 明朝"/>
        </w:rPr>
      </w:pPr>
      <w:r w:rsidRPr="00EA5C14">
        <w:rPr>
          <w:rFonts w:ascii="ＭＳ 明朝" w:eastAsia="ＭＳ 明朝" w:hAnsi="ＭＳ 明朝"/>
        </w:rPr>
        <w:t xml:space="preserve">　</w:t>
      </w:r>
      <w:r w:rsidR="00E163EB" w:rsidRPr="00EA5C14">
        <w:rPr>
          <w:rFonts w:ascii="ＭＳ 明朝" w:eastAsia="ＭＳ 明朝" w:hAnsi="ＭＳ 明朝"/>
        </w:rPr>
        <w:t>に関する法律（平成 15 年法律第 57 号）の規定を順守し、その取り扱いには十分留意したうえ、漏洩、滅失及び棄損の防止など、個人情報の保護に関し必要な措置を講じなければならない。</w:t>
      </w:r>
    </w:p>
    <w:p w14:paraId="5A6DF07F" w14:textId="7343D81C" w:rsidR="00F13586" w:rsidRDefault="008C55A4" w:rsidP="00DD22A1">
      <w:pPr>
        <w:ind w:leftChars="100" w:left="210"/>
        <w:rPr>
          <w:rFonts w:ascii="ＭＳ 明朝" w:eastAsia="ＭＳ 明朝" w:hAnsi="ＭＳ 明朝"/>
        </w:rPr>
      </w:pPr>
      <w:r w:rsidRPr="00EA5C14">
        <w:rPr>
          <w:rFonts w:ascii="ＭＳ 明朝" w:eastAsia="ＭＳ 明朝" w:hAnsi="ＭＳ 明朝"/>
        </w:rPr>
        <w:t xml:space="preserve">　受託者は、個人情報の漏えい等の事案が発生し、又は発生するおそれがあることを知ったときは、速やかに市に報告し、指示に従うこと</w:t>
      </w:r>
      <w:r w:rsidR="0093746A" w:rsidRPr="00EA5C14">
        <w:rPr>
          <w:rFonts w:ascii="ＭＳ 明朝" w:eastAsia="ＭＳ 明朝" w:hAnsi="ＭＳ 明朝"/>
        </w:rPr>
        <w:t>。</w:t>
      </w:r>
      <w:r w:rsidRPr="00EA5C14">
        <w:rPr>
          <w:rFonts w:ascii="ＭＳ 明朝" w:eastAsia="ＭＳ 明朝" w:hAnsi="ＭＳ 明朝"/>
        </w:rPr>
        <w:t>本業務にかかる契約が終了し、又は解除された後においても同様とする。</w:t>
      </w:r>
    </w:p>
    <w:p w14:paraId="22744B96" w14:textId="77777777" w:rsidR="00BA7737" w:rsidRDefault="00BA7737" w:rsidP="00BA7737">
      <w:pPr>
        <w:rPr>
          <w:rFonts w:ascii="ＭＳ 明朝" w:eastAsia="ＭＳ 明朝" w:hAnsi="ＭＳ 明朝"/>
        </w:rPr>
      </w:pPr>
    </w:p>
    <w:p w14:paraId="10AAF15C" w14:textId="70DB5EE0" w:rsidR="00BA7737" w:rsidRPr="00EA5C14" w:rsidRDefault="00BA7737" w:rsidP="00BA7737">
      <w:pPr>
        <w:rPr>
          <w:rFonts w:ascii="ＭＳ 明朝" w:eastAsia="ＭＳ 明朝" w:hAnsi="ＭＳ 明朝"/>
        </w:rPr>
      </w:pPr>
      <w:r>
        <w:rPr>
          <w:rFonts w:ascii="ＭＳ 明朝" w:eastAsia="ＭＳ 明朝" w:hAnsi="ＭＳ 明朝" w:hint="eastAsia"/>
        </w:rPr>
        <w:t>16　留意事項</w:t>
      </w:r>
    </w:p>
    <w:p w14:paraId="56D96E9E" w14:textId="65E20C32" w:rsidR="00E163EB" w:rsidRPr="00EA5C14" w:rsidRDefault="00BA7737" w:rsidP="00E163EB">
      <w:pPr>
        <w:rPr>
          <w:rFonts w:ascii="ＭＳ 明朝" w:eastAsia="ＭＳ 明朝" w:hAnsi="ＭＳ 明朝"/>
        </w:rPr>
      </w:pPr>
      <w:r>
        <w:rPr>
          <w:rFonts w:ascii="ＭＳ 明朝" w:eastAsia="ＭＳ 明朝" w:hAnsi="ＭＳ 明朝" w:hint="eastAsia"/>
        </w:rPr>
        <w:t>（1）</w:t>
      </w:r>
      <w:r w:rsidR="00E163EB" w:rsidRPr="00EA5C14">
        <w:rPr>
          <w:rFonts w:ascii="ＭＳ 明朝" w:eastAsia="ＭＳ 明朝" w:hAnsi="ＭＳ 明朝"/>
        </w:rPr>
        <w:t>整備する書類・帳簿・台帳</w:t>
      </w:r>
    </w:p>
    <w:p w14:paraId="274B33B1" w14:textId="0DAF00E3" w:rsidR="005E6EC3" w:rsidRDefault="00E163EB" w:rsidP="005E6EC3">
      <w:pPr>
        <w:ind w:leftChars="100" w:left="210" w:firstLineChars="100" w:firstLine="210"/>
        <w:rPr>
          <w:rFonts w:ascii="ＭＳ 明朝" w:eastAsia="ＭＳ 明朝" w:hAnsi="ＭＳ 明朝"/>
        </w:rPr>
      </w:pPr>
      <w:r w:rsidRPr="00EA5C14">
        <w:rPr>
          <w:rFonts w:ascii="ＭＳ 明朝" w:eastAsia="ＭＳ 明朝" w:hAnsi="ＭＳ 明朝"/>
        </w:rPr>
        <w:t>委託期間中の文書管理については、市の指示に基づき、年度毎、分野毎に分類し、適切に管理すること。なお、廃棄する際には、個人情報が記載されているものについては、シュレッダー等により裁断すること。</w:t>
      </w:r>
    </w:p>
    <w:p w14:paraId="697B08B7" w14:textId="6EE1CEA7" w:rsidR="00E163EB" w:rsidRPr="00EA5C14" w:rsidRDefault="00BA7737" w:rsidP="00E163EB">
      <w:pPr>
        <w:rPr>
          <w:rFonts w:ascii="ＭＳ 明朝" w:eastAsia="ＭＳ 明朝" w:hAnsi="ＭＳ 明朝"/>
        </w:rPr>
      </w:pPr>
      <w:r>
        <w:rPr>
          <w:rFonts w:ascii="ＭＳ 明朝" w:eastAsia="ＭＳ 明朝" w:hAnsi="ＭＳ 明朝" w:hint="eastAsia"/>
        </w:rPr>
        <w:t>（2）</w:t>
      </w:r>
      <w:r w:rsidR="00E163EB" w:rsidRPr="00EA5C14">
        <w:rPr>
          <w:rFonts w:ascii="ＭＳ 明朝" w:eastAsia="ＭＳ 明朝" w:hAnsi="ＭＳ 明朝"/>
        </w:rPr>
        <w:t>業務の引継ぎ</w:t>
      </w:r>
    </w:p>
    <w:p w14:paraId="626EC5AF" w14:textId="77777777" w:rsidR="00B22DE8" w:rsidRPr="00EA5C14" w:rsidRDefault="00E163EB" w:rsidP="00B22DE8">
      <w:pPr>
        <w:ind w:firstLineChars="200" w:firstLine="420"/>
        <w:rPr>
          <w:rFonts w:ascii="ＭＳ 明朝" w:eastAsia="ＭＳ 明朝" w:hAnsi="ＭＳ 明朝"/>
        </w:rPr>
      </w:pPr>
      <w:r w:rsidRPr="00EA5C14">
        <w:rPr>
          <w:rFonts w:ascii="ＭＳ 明朝" w:eastAsia="ＭＳ 明朝" w:hAnsi="ＭＳ 明朝"/>
        </w:rPr>
        <w:t>契約期間が満了した時（継続して受託者に指定された時を除く。）又は契約が取り消さ</w:t>
      </w:r>
    </w:p>
    <w:p w14:paraId="0FEDEFFB" w14:textId="360FCD1A" w:rsidR="00E163EB" w:rsidRPr="00EA5C14" w:rsidRDefault="00B22DE8" w:rsidP="00B22DE8">
      <w:pPr>
        <w:ind w:left="210" w:hangingChars="100" w:hanging="210"/>
        <w:rPr>
          <w:rFonts w:ascii="ＭＳ 明朝" w:eastAsia="ＭＳ 明朝" w:hAnsi="ＭＳ 明朝"/>
        </w:rPr>
      </w:pPr>
      <w:r w:rsidRPr="00EA5C14">
        <w:rPr>
          <w:rFonts w:ascii="ＭＳ 明朝" w:eastAsia="ＭＳ 明朝" w:hAnsi="ＭＳ 明朝"/>
        </w:rPr>
        <w:t xml:space="preserve">　</w:t>
      </w:r>
      <w:r w:rsidR="00E163EB" w:rsidRPr="00EA5C14">
        <w:rPr>
          <w:rFonts w:ascii="ＭＳ 明朝" w:eastAsia="ＭＳ 明朝" w:hAnsi="ＭＳ 明朝"/>
        </w:rPr>
        <w:t>れた時は、施設を原状回復して市に建物、附帯設備、備品、管理に必要な書類、データ等を引き渡すとともに、次期受託者及び市と十分に事務引継を行うこと。ただし、原状回復について市の承認を得た時は、この限りではない。</w:t>
      </w:r>
    </w:p>
    <w:p w14:paraId="577B381E" w14:textId="4A6A6B28" w:rsidR="008C55A4" w:rsidRPr="00EA5C14" w:rsidRDefault="00BA7737" w:rsidP="00B22DE8">
      <w:pPr>
        <w:ind w:left="210" w:hangingChars="100" w:hanging="210"/>
        <w:rPr>
          <w:rFonts w:ascii="ＭＳ 明朝" w:eastAsia="ＭＳ 明朝" w:hAnsi="ＭＳ 明朝"/>
        </w:rPr>
      </w:pPr>
      <w:r>
        <w:rPr>
          <w:rFonts w:ascii="ＭＳ 明朝" w:eastAsia="ＭＳ 明朝" w:hAnsi="ＭＳ 明朝" w:hint="eastAsia"/>
        </w:rPr>
        <w:t>（3）</w:t>
      </w:r>
      <w:r w:rsidR="008C55A4" w:rsidRPr="00EA5C14">
        <w:rPr>
          <w:rFonts w:ascii="ＭＳ 明朝" w:eastAsia="ＭＳ 明朝" w:hAnsi="ＭＳ 明朝"/>
        </w:rPr>
        <w:t>法令等の遵守</w:t>
      </w:r>
    </w:p>
    <w:p w14:paraId="1E612211" w14:textId="76D4265F" w:rsidR="008C55A4" w:rsidRPr="00EA5C14" w:rsidRDefault="008C55A4" w:rsidP="00B22DE8">
      <w:pPr>
        <w:ind w:left="210" w:hangingChars="100" w:hanging="210"/>
        <w:rPr>
          <w:rFonts w:ascii="ＭＳ 明朝" w:eastAsia="ＭＳ 明朝" w:hAnsi="ＭＳ 明朝"/>
        </w:rPr>
      </w:pPr>
      <w:r w:rsidRPr="00EA5C14">
        <w:rPr>
          <w:rFonts w:ascii="ＭＳ 明朝" w:eastAsia="ＭＳ 明朝" w:hAnsi="ＭＳ 明朝"/>
        </w:rPr>
        <w:t xml:space="preserve">　　事業実施にあたっては、関係法令等を遵守すること。</w:t>
      </w:r>
    </w:p>
    <w:p w14:paraId="42E79BC2" w14:textId="6522FDF2" w:rsidR="0012393D" w:rsidRPr="00EA5C14" w:rsidRDefault="00BA7737" w:rsidP="00BA7737">
      <w:pPr>
        <w:rPr>
          <w:rFonts w:ascii="ＭＳ 明朝" w:eastAsia="ＭＳ 明朝" w:hAnsi="ＭＳ 明朝"/>
        </w:rPr>
      </w:pPr>
      <w:r>
        <w:rPr>
          <w:rFonts w:ascii="ＭＳ 明朝" w:eastAsia="ＭＳ 明朝" w:hAnsi="ＭＳ 明朝" w:hint="eastAsia"/>
        </w:rPr>
        <w:t>（4）</w:t>
      </w:r>
      <w:r w:rsidR="0012393D" w:rsidRPr="00EA5C14">
        <w:rPr>
          <w:rFonts w:ascii="ＭＳ 明朝" w:eastAsia="ＭＳ 明朝" w:hAnsi="ＭＳ 明朝"/>
        </w:rPr>
        <w:t>守秘義務</w:t>
      </w:r>
    </w:p>
    <w:p w14:paraId="63281A1A" w14:textId="77777777" w:rsidR="005E6EC3" w:rsidRPr="00EA5C14" w:rsidRDefault="0012393D" w:rsidP="005E6EC3">
      <w:pPr>
        <w:ind w:leftChars="200" w:left="420"/>
        <w:rPr>
          <w:rFonts w:ascii="ＭＳ 明朝" w:eastAsia="ＭＳ 明朝" w:hAnsi="ＭＳ 明朝"/>
        </w:rPr>
      </w:pPr>
      <w:r w:rsidRPr="00EA5C14">
        <w:rPr>
          <w:rFonts w:ascii="ＭＳ 明朝" w:eastAsia="ＭＳ 明朝" w:hAnsi="ＭＳ 明朝"/>
        </w:rPr>
        <w:t>業務の遂行にあたり、受託者は業務上知り得た事項を第三者に漏えいしないよう十分</w:t>
      </w:r>
    </w:p>
    <w:p w14:paraId="79513C55" w14:textId="5C87DCA2" w:rsidR="00B22DE8" w:rsidRPr="00EA5C14" w:rsidRDefault="0012393D" w:rsidP="005E6EC3">
      <w:pPr>
        <w:ind w:firstLineChars="100" w:firstLine="210"/>
        <w:rPr>
          <w:rFonts w:ascii="ＭＳ 明朝" w:eastAsia="ＭＳ 明朝" w:hAnsi="ＭＳ 明朝"/>
        </w:rPr>
      </w:pPr>
      <w:r w:rsidRPr="00EA5C14">
        <w:rPr>
          <w:rFonts w:ascii="ＭＳ 明朝" w:eastAsia="ＭＳ 明朝" w:hAnsi="ＭＳ 明朝"/>
        </w:rPr>
        <w:t>に注意すること。</w:t>
      </w:r>
    </w:p>
    <w:p w14:paraId="1FAE7803" w14:textId="1D97E553" w:rsidR="0012393D" w:rsidRPr="00EA5C14" w:rsidRDefault="00BA7737" w:rsidP="0012393D">
      <w:pPr>
        <w:rPr>
          <w:rFonts w:ascii="ＭＳ 明朝" w:eastAsia="ＭＳ 明朝" w:hAnsi="ＭＳ 明朝"/>
        </w:rPr>
      </w:pPr>
      <w:r>
        <w:rPr>
          <w:rFonts w:ascii="ＭＳ 明朝" w:eastAsia="ＭＳ 明朝" w:hAnsi="ＭＳ 明朝" w:hint="eastAsia"/>
        </w:rPr>
        <w:t>（5）</w:t>
      </w:r>
      <w:r w:rsidR="0012393D" w:rsidRPr="00EA5C14">
        <w:rPr>
          <w:rFonts w:ascii="ＭＳ 明朝" w:eastAsia="ＭＳ 明朝" w:hAnsi="ＭＳ 明朝"/>
        </w:rPr>
        <w:t>苦情対応</w:t>
      </w:r>
    </w:p>
    <w:p w14:paraId="3D5CB65D" w14:textId="051BBE9D" w:rsidR="0012393D" w:rsidRPr="00EA5C14" w:rsidRDefault="0012393D" w:rsidP="005E6EC3">
      <w:pPr>
        <w:ind w:firstLineChars="200" w:firstLine="420"/>
        <w:rPr>
          <w:rFonts w:ascii="ＭＳ 明朝" w:eastAsia="ＭＳ 明朝" w:hAnsi="ＭＳ 明朝"/>
        </w:rPr>
      </w:pPr>
      <w:r w:rsidRPr="00EA5C14">
        <w:rPr>
          <w:rFonts w:ascii="ＭＳ 明朝" w:eastAsia="ＭＳ 明朝" w:hAnsi="ＭＳ 明朝"/>
        </w:rPr>
        <w:t>利用者と業務従事者間での苦情、トラブル対応は、原則として受託者が行うこと。た</w:t>
      </w:r>
    </w:p>
    <w:p w14:paraId="4813F20B" w14:textId="77777777" w:rsidR="00BA7737" w:rsidRDefault="0012393D" w:rsidP="00EA5C14">
      <w:pPr>
        <w:rPr>
          <w:rFonts w:ascii="ＭＳ 明朝" w:eastAsia="ＭＳ 明朝" w:hAnsi="ＭＳ 明朝"/>
        </w:rPr>
      </w:pPr>
      <w:r w:rsidRPr="00EA5C14">
        <w:rPr>
          <w:rFonts w:ascii="ＭＳ 明朝" w:eastAsia="ＭＳ 明朝" w:hAnsi="ＭＳ 明朝"/>
        </w:rPr>
        <w:t xml:space="preserve">　</w:t>
      </w:r>
      <w:r w:rsidR="00BA7737">
        <w:rPr>
          <w:rFonts w:ascii="ＭＳ 明朝" w:eastAsia="ＭＳ 明朝" w:hAnsi="ＭＳ 明朝" w:hint="eastAsia"/>
        </w:rPr>
        <w:t xml:space="preserve">　</w:t>
      </w:r>
      <w:r w:rsidRPr="00EA5C14">
        <w:rPr>
          <w:rFonts w:ascii="ＭＳ 明朝" w:eastAsia="ＭＳ 明朝" w:hAnsi="ＭＳ 明朝"/>
        </w:rPr>
        <w:t>だし、市に引き継ぐ必要があるものは、速やかに引き継ぐこととする。</w:t>
      </w:r>
    </w:p>
    <w:p w14:paraId="3E35F4F4" w14:textId="74E4F639" w:rsidR="00126483" w:rsidRDefault="00126483" w:rsidP="00EA5C14">
      <w:pPr>
        <w:rPr>
          <w:rFonts w:ascii="ＭＳ 明朝" w:eastAsia="ＭＳ 明朝" w:hAnsi="ＭＳ 明朝"/>
        </w:rPr>
      </w:pPr>
      <w:r>
        <w:rPr>
          <w:rFonts w:ascii="ＭＳ 明朝" w:eastAsia="ＭＳ 明朝" w:hAnsi="ＭＳ 明朝" w:hint="eastAsia"/>
        </w:rPr>
        <w:t>（６）再委託</w:t>
      </w:r>
    </w:p>
    <w:p w14:paraId="331B044D" w14:textId="42A5D565" w:rsidR="005E6EC3" w:rsidRDefault="00E163EB" w:rsidP="00126483">
      <w:pPr>
        <w:ind w:firstLineChars="200" w:firstLine="420"/>
        <w:rPr>
          <w:rFonts w:ascii="ＭＳ 明朝" w:eastAsia="ＭＳ 明朝" w:hAnsi="ＭＳ 明朝"/>
        </w:rPr>
      </w:pPr>
      <w:r w:rsidRPr="00EA5C14">
        <w:rPr>
          <w:rFonts w:ascii="ＭＳ 明朝" w:eastAsia="ＭＳ 明朝" w:hAnsi="ＭＳ 明朝"/>
        </w:rPr>
        <w:lastRenderedPageBreak/>
        <w:t>受託者は本業務を第三者に委託し、又は請け負わせることはできない。ただし、あ</w:t>
      </w:r>
      <w:r w:rsidR="00EA5C14">
        <w:rPr>
          <w:rFonts w:ascii="ＭＳ 明朝" w:eastAsia="ＭＳ 明朝" w:hAnsi="ＭＳ 明朝" w:hint="eastAsia"/>
        </w:rPr>
        <w:t>ら</w:t>
      </w:r>
    </w:p>
    <w:p w14:paraId="3817D32B" w14:textId="740C1965" w:rsidR="00E163EB" w:rsidRDefault="00E163EB" w:rsidP="00EA5C14">
      <w:pPr>
        <w:ind w:firstLineChars="100" w:firstLine="210"/>
        <w:rPr>
          <w:rFonts w:ascii="ＭＳ 明朝" w:eastAsia="ＭＳ 明朝" w:hAnsi="ＭＳ 明朝"/>
        </w:rPr>
      </w:pPr>
      <w:r w:rsidRPr="00EA5C14">
        <w:rPr>
          <w:rFonts w:ascii="ＭＳ 明朝" w:eastAsia="ＭＳ 明朝" w:hAnsi="ＭＳ 明朝"/>
        </w:rPr>
        <w:t>かじめ市の承認を受けた場合には、業務の一部を委託することができる。</w:t>
      </w:r>
    </w:p>
    <w:p w14:paraId="16164430" w14:textId="77777777" w:rsidR="00D8348D" w:rsidRDefault="00D8348D" w:rsidP="00D8348D">
      <w:pPr>
        <w:rPr>
          <w:rFonts w:ascii="ＭＳ 明朝" w:eastAsia="ＭＳ 明朝" w:hAnsi="ＭＳ 明朝"/>
        </w:rPr>
      </w:pPr>
    </w:p>
    <w:p w14:paraId="45ACEE78" w14:textId="77777777" w:rsidR="00D8348D" w:rsidRDefault="00D8348D" w:rsidP="00D8348D">
      <w:pPr>
        <w:rPr>
          <w:rFonts w:ascii="ＭＳ 明朝" w:eastAsia="ＭＳ 明朝" w:hAnsi="ＭＳ 明朝"/>
        </w:rPr>
      </w:pPr>
      <w:r>
        <w:rPr>
          <w:rFonts w:ascii="ＭＳ 明朝" w:eastAsia="ＭＳ 明朝" w:hAnsi="ＭＳ 明朝" w:hint="eastAsia"/>
        </w:rPr>
        <w:t>17　その他</w:t>
      </w:r>
    </w:p>
    <w:p w14:paraId="705BD657" w14:textId="4C3AA000" w:rsidR="00D8348D" w:rsidRPr="00D8348D" w:rsidRDefault="00D8348D" w:rsidP="00D8348D">
      <w:pPr>
        <w:rPr>
          <w:rFonts w:ascii="ＭＳ 明朝" w:eastAsia="ＭＳ 明朝" w:hAnsi="ＭＳ 明朝"/>
        </w:rPr>
      </w:pPr>
      <w:r w:rsidRPr="00D8348D">
        <w:rPr>
          <w:rFonts w:ascii="ＭＳ 明朝" w:eastAsia="ＭＳ 明朝" w:hAnsi="ＭＳ 明朝" w:hint="eastAsia"/>
        </w:rPr>
        <w:t>（１）受託者は、業務受託後速やかに本業務に従事する者の名簿を</w:t>
      </w:r>
      <w:r w:rsidR="00BE5CAC">
        <w:rPr>
          <w:rFonts w:ascii="ＭＳ 明朝" w:eastAsia="ＭＳ 明朝" w:hAnsi="ＭＳ 明朝" w:hint="eastAsia"/>
        </w:rPr>
        <w:t>市</w:t>
      </w:r>
      <w:r w:rsidRPr="00D8348D">
        <w:rPr>
          <w:rFonts w:ascii="ＭＳ 明朝" w:eastAsia="ＭＳ 明朝" w:hAnsi="ＭＳ 明朝" w:hint="eastAsia"/>
        </w:rPr>
        <w:t>に提出すること。また、</w:t>
      </w:r>
    </w:p>
    <w:p w14:paraId="0E3ABB4C" w14:textId="0D0B7694" w:rsidR="00D8348D" w:rsidRPr="00D8348D" w:rsidRDefault="00D8348D" w:rsidP="00D8348D">
      <w:pPr>
        <w:ind w:firstLineChars="100" w:firstLine="210"/>
        <w:rPr>
          <w:rFonts w:ascii="ＭＳ 明朝" w:eastAsia="ＭＳ 明朝" w:hAnsi="ＭＳ 明朝"/>
        </w:rPr>
      </w:pPr>
      <w:r w:rsidRPr="00D8348D">
        <w:rPr>
          <w:rFonts w:ascii="ＭＳ 明朝" w:eastAsia="ＭＳ 明朝" w:hAnsi="ＭＳ 明朝" w:hint="eastAsia"/>
        </w:rPr>
        <w:t>業務従事者に変更があった場合は、直ちに変更後の名簿を</w:t>
      </w:r>
      <w:r w:rsidR="00AF49DC">
        <w:rPr>
          <w:rFonts w:ascii="ＭＳ 明朝" w:eastAsia="ＭＳ 明朝" w:hAnsi="ＭＳ 明朝" w:hint="eastAsia"/>
        </w:rPr>
        <w:t>市</w:t>
      </w:r>
      <w:r w:rsidRPr="00D8348D">
        <w:rPr>
          <w:rFonts w:ascii="ＭＳ 明朝" w:eastAsia="ＭＳ 明朝" w:hAnsi="ＭＳ 明朝" w:hint="eastAsia"/>
        </w:rPr>
        <w:t>に提出すること。</w:t>
      </w:r>
    </w:p>
    <w:p w14:paraId="7E301777" w14:textId="5DC0C7DC" w:rsidR="00D8348D" w:rsidRPr="00D8348D" w:rsidRDefault="00D8348D" w:rsidP="00D8348D">
      <w:pPr>
        <w:rPr>
          <w:rFonts w:ascii="ＭＳ 明朝" w:eastAsia="ＭＳ 明朝" w:hAnsi="ＭＳ 明朝"/>
        </w:rPr>
      </w:pPr>
      <w:r w:rsidRPr="00D8348D">
        <w:rPr>
          <w:rFonts w:ascii="ＭＳ 明朝" w:eastAsia="ＭＳ 明朝" w:hAnsi="ＭＳ 明朝" w:hint="eastAsia"/>
        </w:rPr>
        <w:t>（２）本仕様書に定めのない事項や疑義が生じた事項については、</w:t>
      </w:r>
      <w:r w:rsidR="00AF49DC">
        <w:rPr>
          <w:rFonts w:ascii="ＭＳ 明朝" w:eastAsia="ＭＳ 明朝" w:hAnsi="ＭＳ 明朝" w:hint="eastAsia"/>
        </w:rPr>
        <w:t>市</w:t>
      </w:r>
      <w:r w:rsidRPr="00D8348D">
        <w:rPr>
          <w:rFonts w:ascii="ＭＳ 明朝" w:eastAsia="ＭＳ 明朝" w:hAnsi="ＭＳ 明朝" w:hint="eastAsia"/>
        </w:rPr>
        <w:t>と受託者で協議のうえ</w:t>
      </w:r>
    </w:p>
    <w:p w14:paraId="27E9A3C0" w14:textId="16012DAA" w:rsidR="00D8348D" w:rsidRPr="00EA5C14" w:rsidRDefault="00D8348D" w:rsidP="00D8348D">
      <w:pPr>
        <w:ind w:firstLineChars="100" w:firstLine="210"/>
        <w:rPr>
          <w:rFonts w:ascii="ＭＳ 明朝" w:eastAsia="ＭＳ 明朝" w:hAnsi="ＭＳ 明朝"/>
        </w:rPr>
      </w:pPr>
      <w:r w:rsidRPr="00D8348D">
        <w:rPr>
          <w:rFonts w:ascii="ＭＳ 明朝" w:eastAsia="ＭＳ 明朝" w:hAnsi="ＭＳ 明朝" w:hint="eastAsia"/>
        </w:rPr>
        <w:t>決定するものとする。</w:t>
      </w:r>
      <w:r>
        <w:rPr>
          <w:rFonts w:ascii="ＭＳ 明朝" w:eastAsia="ＭＳ 明朝" w:hAnsi="ＭＳ 明朝" w:hint="eastAsia"/>
        </w:rPr>
        <w:t xml:space="preserve">　</w:t>
      </w:r>
    </w:p>
    <w:p w14:paraId="269026B5" w14:textId="77777777" w:rsidR="00233436" w:rsidRDefault="00233436" w:rsidP="005E6EC3">
      <w:pPr>
        <w:ind w:firstLineChars="100" w:firstLine="210"/>
        <w:rPr>
          <w:rFonts w:ascii="ＭＳ 明朝" w:eastAsia="ＭＳ 明朝" w:hAnsi="ＭＳ 明朝"/>
        </w:rPr>
      </w:pPr>
    </w:p>
    <w:p w14:paraId="1BC53BEC" w14:textId="6EF86C37" w:rsidR="002103B9" w:rsidRDefault="002103B9" w:rsidP="002103B9">
      <w:pPr>
        <w:ind w:firstLineChars="100" w:firstLine="210"/>
        <w:rPr>
          <w:rFonts w:ascii="ＭＳ 明朝" w:eastAsia="ＭＳ 明朝" w:hAnsi="ＭＳ 明朝"/>
        </w:rPr>
      </w:pPr>
    </w:p>
    <w:p w14:paraId="32447760" w14:textId="77777777" w:rsidR="00126483" w:rsidRDefault="00126483" w:rsidP="002103B9">
      <w:pPr>
        <w:ind w:firstLineChars="100" w:firstLine="210"/>
        <w:rPr>
          <w:rFonts w:ascii="ＭＳ 明朝" w:eastAsia="ＭＳ 明朝" w:hAnsi="ＭＳ 明朝"/>
        </w:rPr>
      </w:pPr>
    </w:p>
    <w:p w14:paraId="4B6C1AD5" w14:textId="77777777" w:rsidR="00126483" w:rsidRDefault="00126483" w:rsidP="002103B9">
      <w:pPr>
        <w:ind w:firstLineChars="100" w:firstLine="210"/>
        <w:rPr>
          <w:rFonts w:ascii="ＭＳ 明朝" w:eastAsia="ＭＳ 明朝" w:hAnsi="ＭＳ 明朝"/>
        </w:rPr>
      </w:pPr>
    </w:p>
    <w:p w14:paraId="0EDF778B" w14:textId="77777777" w:rsidR="00126483" w:rsidRDefault="00126483" w:rsidP="002103B9">
      <w:pPr>
        <w:ind w:firstLineChars="100" w:firstLine="210"/>
        <w:rPr>
          <w:rFonts w:ascii="ＭＳ 明朝" w:eastAsia="ＭＳ 明朝" w:hAnsi="ＭＳ 明朝"/>
        </w:rPr>
      </w:pPr>
    </w:p>
    <w:p w14:paraId="60B9C7A3" w14:textId="77777777" w:rsidR="00126483" w:rsidRDefault="00126483" w:rsidP="002103B9">
      <w:pPr>
        <w:ind w:firstLineChars="100" w:firstLine="210"/>
        <w:rPr>
          <w:rFonts w:ascii="ＭＳ 明朝" w:eastAsia="ＭＳ 明朝" w:hAnsi="ＭＳ 明朝"/>
        </w:rPr>
      </w:pPr>
    </w:p>
    <w:p w14:paraId="1613B06C" w14:textId="77777777" w:rsidR="00126483" w:rsidRDefault="00126483" w:rsidP="002103B9">
      <w:pPr>
        <w:ind w:firstLineChars="100" w:firstLine="210"/>
        <w:rPr>
          <w:rFonts w:ascii="ＭＳ 明朝" w:eastAsia="ＭＳ 明朝" w:hAnsi="ＭＳ 明朝"/>
        </w:rPr>
      </w:pPr>
    </w:p>
    <w:p w14:paraId="6B750ED9" w14:textId="77777777" w:rsidR="00126483" w:rsidRDefault="00126483" w:rsidP="002103B9">
      <w:pPr>
        <w:ind w:firstLineChars="100" w:firstLine="210"/>
        <w:rPr>
          <w:rFonts w:ascii="ＭＳ 明朝" w:eastAsia="ＭＳ 明朝" w:hAnsi="ＭＳ 明朝"/>
        </w:rPr>
      </w:pPr>
    </w:p>
    <w:p w14:paraId="77A4E4AC" w14:textId="77777777" w:rsidR="00126483" w:rsidRDefault="00126483" w:rsidP="002103B9">
      <w:pPr>
        <w:ind w:firstLineChars="100" w:firstLine="210"/>
        <w:rPr>
          <w:rFonts w:ascii="ＭＳ 明朝" w:eastAsia="ＭＳ 明朝" w:hAnsi="ＭＳ 明朝"/>
        </w:rPr>
      </w:pPr>
    </w:p>
    <w:p w14:paraId="01DF4A1A" w14:textId="77777777" w:rsidR="00126483" w:rsidRDefault="00126483" w:rsidP="002103B9">
      <w:pPr>
        <w:ind w:firstLineChars="100" w:firstLine="210"/>
        <w:rPr>
          <w:rFonts w:ascii="ＭＳ 明朝" w:eastAsia="ＭＳ 明朝" w:hAnsi="ＭＳ 明朝"/>
        </w:rPr>
      </w:pPr>
    </w:p>
    <w:p w14:paraId="6C843AE2" w14:textId="77777777" w:rsidR="00126483" w:rsidRDefault="00126483" w:rsidP="002103B9">
      <w:pPr>
        <w:ind w:firstLineChars="100" w:firstLine="210"/>
        <w:rPr>
          <w:rFonts w:ascii="ＭＳ 明朝" w:eastAsia="ＭＳ 明朝" w:hAnsi="ＭＳ 明朝"/>
        </w:rPr>
      </w:pPr>
    </w:p>
    <w:p w14:paraId="0746C2A4" w14:textId="77777777" w:rsidR="00126483" w:rsidRDefault="00126483" w:rsidP="002103B9">
      <w:pPr>
        <w:ind w:firstLineChars="100" w:firstLine="210"/>
        <w:rPr>
          <w:rFonts w:ascii="ＭＳ 明朝" w:eastAsia="ＭＳ 明朝" w:hAnsi="ＭＳ 明朝"/>
        </w:rPr>
      </w:pPr>
    </w:p>
    <w:p w14:paraId="31762D10" w14:textId="77777777" w:rsidR="00126483" w:rsidRDefault="00126483" w:rsidP="002103B9">
      <w:pPr>
        <w:ind w:firstLineChars="100" w:firstLine="210"/>
        <w:rPr>
          <w:rFonts w:ascii="ＭＳ 明朝" w:eastAsia="ＭＳ 明朝" w:hAnsi="ＭＳ 明朝"/>
        </w:rPr>
      </w:pPr>
    </w:p>
    <w:p w14:paraId="578E188F" w14:textId="77777777" w:rsidR="00126483" w:rsidRDefault="00126483" w:rsidP="002103B9">
      <w:pPr>
        <w:ind w:firstLineChars="100" w:firstLine="210"/>
        <w:rPr>
          <w:rFonts w:ascii="ＭＳ 明朝" w:eastAsia="ＭＳ 明朝" w:hAnsi="ＭＳ 明朝"/>
        </w:rPr>
      </w:pPr>
    </w:p>
    <w:p w14:paraId="1DB93FCE" w14:textId="77777777" w:rsidR="00126483" w:rsidRDefault="00126483" w:rsidP="002103B9">
      <w:pPr>
        <w:ind w:firstLineChars="100" w:firstLine="210"/>
        <w:rPr>
          <w:rFonts w:ascii="ＭＳ 明朝" w:eastAsia="ＭＳ 明朝" w:hAnsi="ＭＳ 明朝"/>
        </w:rPr>
      </w:pPr>
    </w:p>
    <w:p w14:paraId="02BC26F8" w14:textId="77777777" w:rsidR="00B10B61" w:rsidRDefault="00B10B61" w:rsidP="002103B9">
      <w:pPr>
        <w:ind w:firstLineChars="100" w:firstLine="210"/>
        <w:rPr>
          <w:rFonts w:ascii="ＭＳ 明朝" w:eastAsia="ＭＳ 明朝" w:hAnsi="ＭＳ 明朝"/>
        </w:rPr>
      </w:pPr>
    </w:p>
    <w:p w14:paraId="4C9BFD48" w14:textId="77777777" w:rsidR="00B10B61" w:rsidRDefault="00B10B61" w:rsidP="002103B9">
      <w:pPr>
        <w:ind w:firstLineChars="100" w:firstLine="210"/>
        <w:rPr>
          <w:rFonts w:ascii="ＭＳ 明朝" w:eastAsia="ＭＳ 明朝" w:hAnsi="ＭＳ 明朝"/>
        </w:rPr>
      </w:pPr>
    </w:p>
    <w:sectPr w:rsidR="00B10B61" w:rsidSect="001C61AF">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9B556" w14:textId="77777777" w:rsidR="00D950E1" w:rsidRDefault="00D950E1" w:rsidP="00381840">
      <w:r>
        <w:separator/>
      </w:r>
    </w:p>
  </w:endnote>
  <w:endnote w:type="continuationSeparator" w:id="0">
    <w:p w14:paraId="45CCD0E7" w14:textId="77777777" w:rsidR="00D950E1" w:rsidRDefault="00D950E1" w:rsidP="00381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85036"/>
      <w:docPartObj>
        <w:docPartGallery w:val="Page Numbers (Bottom of Page)"/>
        <w:docPartUnique/>
      </w:docPartObj>
    </w:sdtPr>
    <w:sdtContent>
      <w:p w14:paraId="311EE52B" w14:textId="7A97F7F3" w:rsidR="00681086" w:rsidRDefault="00681086">
        <w:pPr>
          <w:pStyle w:val="ac"/>
          <w:jc w:val="center"/>
        </w:pPr>
        <w:r>
          <w:fldChar w:fldCharType="begin"/>
        </w:r>
        <w:r>
          <w:instrText>PAGE   \* MERGEFORMAT</w:instrText>
        </w:r>
        <w:r>
          <w:fldChar w:fldCharType="separate"/>
        </w:r>
        <w:r>
          <w:rPr>
            <w:lang w:val="ja-JP"/>
          </w:rPr>
          <w:t>2</w:t>
        </w:r>
        <w:r>
          <w:fldChar w:fldCharType="end"/>
        </w:r>
      </w:p>
    </w:sdtContent>
  </w:sdt>
  <w:p w14:paraId="0287C61B" w14:textId="77777777" w:rsidR="00681086" w:rsidRDefault="0068108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ED544" w14:textId="77777777" w:rsidR="00D950E1" w:rsidRDefault="00D950E1" w:rsidP="00381840">
      <w:r>
        <w:separator/>
      </w:r>
    </w:p>
  </w:footnote>
  <w:footnote w:type="continuationSeparator" w:id="0">
    <w:p w14:paraId="4E161314" w14:textId="77777777" w:rsidR="00D950E1" w:rsidRDefault="00D950E1" w:rsidP="003818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755DC"/>
    <w:multiLevelType w:val="hybridMultilevel"/>
    <w:tmpl w:val="342A9D20"/>
    <w:lvl w:ilvl="0" w:tplc="608EC6FE">
      <w:start w:val="10"/>
      <w:numFmt w:val="decimal"/>
      <w:lvlText w:val="%1"/>
      <w:lvlJc w:val="left"/>
      <w:pPr>
        <w:ind w:left="360" w:hanging="360"/>
      </w:pPr>
      <w:rPr>
        <w:rFonts w:hint="default"/>
      </w:rPr>
    </w:lvl>
    <w:lvl w:ilvl="1" w:tplc="3D4E319C">
      <w:start w:val="1"/>
      <w:numFmt w:val="decimal"/>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A82345"/>
    <w:multiLevelType w:val="hybridMultilevel"/>
    <w:tmpl w:val="7E308794"/>
    <w:lvl w:ilvl="0" w:tplc="598004CC">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10A5083"/>
    <w:multiLevelType w:val="hybridMultilevel"/>
    <w:tmpl w:val="C010C92E"/>
    <w:lvl w:ilvl="0" w:tplc="794000C4">
      <w:start w:val="1"/>
      <w:numFmt w:val="decimalEnclosedCircle"/>
      <w:lvlText w:val="%1"/>
      <w:lvlJc w:val="left"/>
      <w:pPr>
        <w:ind w:left="930" w:hanging="360"/>
      </w:pPr>
      <w:rPr>
        <w:rFonts w:hint="default"/>
      </w:rPr>
    </w:lvl>
    <w:lvl w:ilvl="1" w:tplc="04090017" w:tentative="1">
      <w:start w:val="1"/>
      <w:numFmt w:val="aiueoFullWidth"/>
      <w:lvlText w:val="(%2)"/>
      <w:lvlJc w:val="left"/>
      <w:pPr>
        <w:ind w:left="1450" w:hanging="440"/>
      </w:pPr>
    </w:lvl>
    <w:lvl w:ilvl="2" w:tplc="04090011" w:tentative="1">
      <w:start w:val="1"/>
      <w:numFmt w:val="decimalEnclosedCircle"/>
      <w:lvlText w:val="%3"/>
      <w:lvlJc w:val="left"/>
      <w:pPr>
        <w:ind w:left="1890" w:hanging="440"/>
      </w:pPr>
    </w:lvl>
    <w:lvl w:ilvl="3" w:tplc="0409000F" w:tentative="1">
      <w:start w:val="1"/>
      <w:numFmt w:val="decimal"/>
      <w:lvlText w:val="%4."/>
      <w:lvlJc w:val="left"/>
      <w:pPr>
        <w:ind w:left="2330" w:hanging="440"/>
      </w:pPr>
    </w:lvl>
    <w:lvl w:ilvl="4" w:tplc="04090017" w:tentative="1">
      <w:start w:val="1"/>
      <w:numFmt w:val="aiueoFullWidth"/>
      <w:lvlText w:val="(%5)"/>
      <w:lvlJc w:val="left"/>
      <w:pPr>
        <w:ind w:left="2770" w:hanging="440"/>
      </w:pPr>
    </w:lvl>
    <w:lvl w:ilvl="5" w:tplc="04090011" w:tentative="1">
      <w:start w:val="1"/>
      <w:numFmt w:val="decimalEnclosedCircle"/>
      <w:lvlText w:val="%6"/>
      <w:lvlJc w:val="left"/>
      <w:pPr>
        <w:ind w:left="3210" w:hanging="440"/>
      </w:pPr>
    </w:lvl>
    <w:lvl w:ilvl="6" w:tplc="0409000F" w:tentative="1">
      <w:start w:val="1"/>
      <w:numFmt w:val="decimal"/>
      <w:lvlText w:val="%7."/>
      <w:lvlJc w:val="left"/>
      <w:pPr>
        <w:ind w:left="3650" w:hanging="440"/>
      </w:pPr>
    </w:lvl>
    <w:lvl w:ilvl="7" w:tplc="04090017" w:tentative="1">
      <w:start w:val="1"/>
      <w:numFmt w:val="aiueoFullWidth"/>
      <w:lvlText w:val="(%8)"/>
      <w:lvlJc w:val="left"/>
      <w:pPr>
        <w:ind w:left="4090" w:hanging="440"/>
      </w:pPr>
    </w:lvl>
    <w:lvl w:ilvl="8" w:tplc="04090011" w:tentative="1">
      <w:start w:val="1"/>
      <w:numFmt w:val="decimalEnclosedCircle"/>
      <w:lvlText w:val="%9"/>
      <w:lvlJc w:val="left"/>
      <w:pPr>
        <w:ind w:left="4530" w:hanging="440"/>
      </w:pPr>
    </w:lvl>
  </w:abstractNum>
  <w:abstractNum w:abstractNumId="3" w15:restartNumberingAfterBreak="0">
    <w:nsid w:val="1FB93280"/>
    <w:multiLevelType w:val="hybridMultilevel"/>
    <w:tmpl w:val="45343CC4"/>
    <w:lvl w:ilvl="0" w:tplc="3BBE3BE6">
      <w:start w:val="1"/>
      <w:numFmt w:val="decimalEnclosedCircle"/>
      <w:lvlText w:val="%1"/>
      <w:lvlJc w:val="left"/>
      <w:pPr>
        <w:ind w:left="930" w:hanging="360"/>
      </w:pPr>
      <w:rPr>
        <w:rFonts w:hint="default"/>
      </w:rPr>
    </w:lvl>
    <w:lvl w:ilvl="1" w:tplc="04090017" w:tentative="1">
      <w:start w:val="1"/>
      <w:numFmt w:val="aiueoFullWidth"/>
      <w:lvlText w:val="(%2)"/>
      <w:lvlJc w:val="left"/>
      <w:pPr>
        <w:ind w:left="1450" w:hanging="440"/>
      </w:pPr>
    </w:lvl>
    <w:lvl w:ilvl="2" w:tplc="04090011" w:tentative="1">
      <w:start w:val="1"/>
      <w:numFmt w:val="decimalEnclosedCircle"/>
      <w:lvlText w:val="%3"/>
      <w:lvlJc w:val="left"/>
      <w:pPr>
        <w:ind w:left="1890" w:hanging="440"/>
      </w:pPr>
    </w:lvl>
    <w:lvl w:ilvl="3" w:tplc="0409000F" w:tentative="1">
      <w:start w:val="1"/>
      <w:numFmt w:val="decimal"/>
      <w:lvlText w:val="%4."/>
      <w:lvlJc w:val="left"/>
      <w:pPr>
        <w:ind w:left="2330" w:hanging="440"/>
      </w:pPr>
    </w:lvl>
    <w:lvl w:ilvl="4" w:tplc="04090017" w:tentative="1">
      <w:start w:val="1"/>
      <w:numFmt w:val="aiueoFullWidth"/>
      <w:lvlText w:val="(%5)"/>
      <w:lvlJc w:val="left"/>
      <w:pPr>
        <w:ind w:left="2770" w:hanging="440"/>
      </w:pPr>
    </w:lvl>
    <w:lvl w:ilvl="5" w:tplc="04090011" w:tentative="1">
      <w:start w:val="1"/>
      <w:numFmt w:val="decimalEnclosedCircle"/>
      <w:lvlText w:val="%6"/>
      <w:lvlJc w:val="left"/>
      <w:pPr>
        <w:ind w:left="3210" w:hanging="440"/>
      </w:pPr>
    </w:lvl>
    <w:lvl w:ilvl="6" w:tplc="0409000F" w:tentative="1">
      <w:start w:val="1"/>
      <w:numFmt w:val="decimal"/>
      <w:lvlText w:val="%7."/>
      <w:lvlJc w:val="left"/>
      <w:pPr>
        <w:ind w:left="3650" w:hanging="440"/>
      </w:pPr>
    </w:lvl>
    <w:lvl w:ilvl="7" w:tplc="04090017" w:tentative="1">
      <w:start w:val="1"/>
      <w:numFmt w:val="aiueoFullWidth"/>
      <w:lvlText w:val="(%8)"/>
      <w:lvlJc w:val="left"/>
      <w:pPr>
        <w:ind w:left="4090" w:hanging="440"/>
      </w:pPr>
    </w:lvl>
    <w:lvl w:ilvl="8" w:tplc="04090011" w:tentative="1">
      <w:start w:val="1"/>
      <w:numFmt w:val="decimalEnclosedCircle"/>
      <w:lvlText w:val="%9"/>
      <w:lvlJc w:val="left"/>
      <w:pPr>
        <w:ind w:left="4530" w:hanging="440"/>
      </w:pPr>
    </w:lvl>
  </w:abstractNum>
  <w:abstractNum w:abstractNumId="4" w15:restartNumberingAfterBreak="0">
    <w:nsid w:val="25461CA9"/>
    <w:multiLevelType w:val="hybridMultilevel"/>
    <w:tmpl w:val="816809C4"/>
    <w:lvl w:ilvl="0" w:tplc="CAC8CE0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25561177"/>
    <w:multiLevelType w:val="hybridMultilevel"/>
    <w:tmpl w:val="92FC3C40"/>
    <w:lvl w:ilvl="0" w:tplc="5B064AB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285757EF"/>
    <w:multiLevelType w:val="hybridMultilevel"/>
    <w:tmpl w:val="7F7090F8"/>
    <w:lvl w:ilvl="0" w:tplc="303A8F06">
      <w:start w:val="1"/>
      <w:numFmt w:val="decimalEnclosedCircle"/>
      <w:lvlText w:val="%1"/>
      <w:lvlJc w:val="left"/>
      <w:pPr>
        <w:ind w:left="924" w:hanging="360"/>
      </w:pPr>
      <w:rPr>
        <w:rFonts w:hint="default"/>
      </w:rPr>
    </w:lvl>
    <w:lvl w:ilvl="1" w:tplc="04090017" w:tentative="1">
      <w:start w:val="1"/>
      <w:numFmt w:val="aiueoFullWidth"/>
      <w:lvlText w:val="(%2)"/>
      <w:lvlJc w:val="left"/>
      <w:pPr>
        <w:ind w:left="1444" w:hanging="440"/>
      </w:pPr>
    </w:lvl>
    <w:lvl w:ilvl="2" w:tplc="04090011" w:tentative="1">
      <w:start w:val="1"/>
      <w:numFmt w:val="decimalEnclosedCircle"/>
      <w:lvlText w:val="%3"/>
      <w:lvlJc w:val="left"/>
      <w:pPr>
        <w:ind w:left="1884" w:hanging="440"/>
      </w:pPr>
    </w:lvl>
    <w:lvl w:ilvl="3" w:tplc="0409000F" w:tentative="1">
      <w:start w:val="1"/>
      <w:numFmt w:val="decimal"/>
      <w:lvlText w:val="%4."/>
      <w:lvlJc w:val="left"/>
      <w:pPr>
        <w:ind w:left="2324" w:hanging="440"/>
      </w:pPr>
    </w:lvl>
    <w:lvl w:ilvl="4" w:tplc="04090017" w:tentative="1">
      <w:start w:val="1"/>
      <w:numFmt w:val="aiueoFullWidth"/>
      <w:lvlText w:val="(%5)"/>
      <w:lvlJc w:val="left"/>
      <w:pPr>
        <w:ind w:left="2764" w:hanging="440"/>
      </w:pPr>
    </w:lvl>
    <w:lvl w:ilvl="5" w:tplc="04090011" w:tentative="1">
      <w:start w:val="1"/>
      <w:numFmt w:val="decimalEnclosedCircle"/>
      <w:lvlText w:val="%6"/>
      <w:lvlJc w:val="left"/>
      <w:pPr>
        <w:ind w:left="3204" w:hanging="440"/>
      </w:pPr>
    </w:lvl>
    <w:lvl w:ilvl="6" w:tplc="0409000F" w:tentative="1">
      <w:start w:val="1"/>
      <w:numFmt w:val="decimal"/>
      <w:lvlText w:val="%7."/>
      <w:lvlJc w:val="left"/>
      <w:pPr>
        <w:ind w:left="3644" w:hanging="440"/>
      </w:pPr>
    </w:lvl>
    <w:lvl w:ilvl="7" w:tplc="04090017" w:tentative="1">
      <w:start w:val="1"/>
      <w:numFmt w:val="aiueoFullWidth"/>
      <w:lvlText w:val="(%8)"/>
      <w:lvlJc w:val="left"/>
      <w:pPr>
        <w:ind w:left="4084" w:hanging="440"/>
      </w:pPr>
    </w:lvl>
    <w:lvl w:ilvl="8" w:tplc="04090011" w:tentative="1">
      <w:start w:val="1"/>
      <w:numFmt w:val="decimalEnclosedCircle"/>
      <w:lvlText w:val="%9"/>
      <w:lvlJc w:val="left"/>
      <w:pPr>
        <w:ind w:left="4524" w:hanging="440"/>
      </w:pPr>
    </w:lvl>
  </w:abstractNum>
  <w:abstractNum w:abstractNumId="7" w15:restartNumberingAfterBreak="0">
    <w:nsid w:val="290B391D"/>
    <w:multiLevelType w:val="hybridMultilevel"/>
    <w:tmpl w:val="46CA3FFE"/>
    <w:lvl w:ilvl="0" w:tplc="8EE8D2C4">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2BF92797"/>
    <w:multiLevelType w:val="hybridMultilevel"/>
    <w:tmpl w:val="60923C52"/>
    <w:lvl w:ilvl="0" w:tplc="0CF69F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2C5C0C71"/>
    <w:multiLevelType w:val="hybridMultilevel"/>
    <w:tmpl w:val="29B0C490"/>
    <w:lvl w:ilvl="0" w:tplc="8BCA57E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A3555F6"/>
    <w:multiLevelType w:val="hybridMultilevel"/>
    <w:tmpl w:val="E6AA89EE"/>
    <w:lvl w:ilvl="0" w:tplc="C16E290A">
      <w:start w:val="1"/>
      <w:numFmt w:val="decimalEnclosedCircle"/>
      <w:lvlText w:val="%1"/>
      <w:lvlJc w:val="left"/>
      <w:pPr>
        <w:ind w:left="564" w:hanging="36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11" w15:restartNumberingAfterBreak="0">
    <w:nsid w:val="3A7E233E"/>
    <w:multiLevelType w:val="hybridMultilevel"/>
    <w:tmpl w:val="5FC44F38"/>
    <w:lvl w:ilvl="0" w:tplc="B8FE84F0">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2" w15:restartNumberingAfterBreak="0">
    <w:nsid w:val="4D0877E3"/>
    <w:multiLevelType w:val="hybridMultilevel"/>
    <w:tmpl w:val="74A69B34"/>
    <w:lvl w:ilvl="0" w:tplc="22206754">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57BE5CED"/>
    <w:multiLevelType w:val="hybridMultilevel"/>
    <w:tmpl w:val="ED28A5F2"/>
    <w:lvl w:ilvl="0" w:tplc="6160068E">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58784EFD"/>
    <w:multiLevelType w:val="hybridMultilevel"/>
    <w:tmpl w:val="D77AFD7C"/>
    <w:lvl w:ilvl="0" w:tplc="87DC8E12">
      <w:start w:val="1"/>
      <w:numFmt w:val="decimalEnclosedParen"/>
      <w:lvlText w:val="%1"/>
      <w:lvlJc w:val="left"/>
      <w:pPr>
        <w:ind w:left="564" w:hanging="36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15" w15:restartNumberingAfterBreak="0">
    <w:nsid w:val="5BE1169B"/>
    <w:multiLevelType w:val="hybridMultilevel"/>
    <w:tmpl w:val="6E4E3B88"/>
    <w:lvl w:ilvl="0" w:tplc="B0B0F912">
      <w:start w:val="1"/>
      <w:numFmt w:val="decimalEnclosedCircle"/>
      <w:lvlText w:val="%1"/>
      <w:lvlJc w:val="left"/>
      <w:pPr>
        <w:ind w:left="570" w:hanging="360"/>
      </w:pPr>
      <w:rPr>
        <w:rFonts w:hint="default"/>
      </w:rPr>
    </w:lvl>
    <w:lvl w:ilvl="1" w:tplc="71AC6712">
      <w:start w:val="1"/>
      <w:numFmt w:val="decimalEnclosedParen"/>
      <w:lvlText w:val="%2"/>
      <w:lvlJc w:val="left"/>
      <w:pPr>
        <w:ind w:left="1010" w:hanging="360"/>
      </w:pPr>
      <w:rPr>
        <w:rFonts w:hint="default"/>
      </w:rPr>
    </w:lvl>
    <w:lvl w:ilvl="2" w:tplc="5BA41C66">
      <w:start w:val="2"/>
      <w:numFmt w:val="decimalFullWidth"/>
      <w:lvlText w:val="（%3）"/>
      <w:lvlJc w:val="left"/>
      <w:pPr>
        <w:ind w:left="1810" w:hanging="720"/>
      </w:pPr>
      <w:rPr>
        <w:rFonts w:hint="default"/>
      </w:r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71603A8B"/>
    <w:multiLevelType w:val="hybridMultilevel"/>
    <w:tmpl w:val="58DA0CAC"/>
    <w:lvl w:ilvl="0" w:tplc="BDA289FE">
      <w:start w:val="1"/>
      <w:numFmt w:val="decimal"/>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7" w15:restartNumberingAfterBreak="0">
    <w:nsid w:val="748318C1"/>
    <w:multiLevelType w:val="hybridMultilevel"/>
    <w:tmpl w:val="A0FC7A0A"/>
    <w:lvl w:ilvl="0" w:tplc="525270BE">
      <w:start w:val="1"/>
      <w:numFmt w:val="decimalFullWidth"/>
      <w:lvlText w:val="（%1）"/>
      <w:lvlJc w:val="left"/>
      <w:pPr>
        <w:ind w:left="1288" w:hanging="720"/>
      </w:pPr>
      <w:rPr>
        <w:rFonts w:hint="default"/>
      </w:rPr>
    </w:lvl>
    <w:lvl w:ilvl="1" w:tplc="04090017" w:tentative="1">
      <w:start w:val="1"/>
      <w:numFmt w:val="aiueoFullWidth"/>
      <w:lvlText w:val="(%2)"/>
      <w:lvlJc w:val="left"/>
      <w:pPr>
        <w:ind w:left="1448" w:hanging="440"/>
      </w:pPr>
    </w:lvl>
    <w:lvl w:ilvl="2" w:tplc="04090011" w:tentative="1">
      <w:start w:val="1"/>
      <w:numFmt w:val="decimalEnclosedCircle"/>
      <w:lvlText w:val="%3"/>
      <w:lvlJc w:val="left"/>
      <w:pPr>
        <w:ind w:left="1888" w:hanging="440"/>
      </w:pPr>
    </w:lvl>
    <w:lvl w:ilvl="3" w:tplc="0409000F" w:tentative="1">
      <w:start w:val="1"/>
      <w:numFmt w:val="decimal"/>
      <w:lvlText w:val="%4."/>
      <w:lvlJc w:val="left"/>
      <w:pPr>
        <w:ind w:left="2328" w:hanging="440"/>
      </w:pPr>
    </w:lvl>
    <w:lvl w:ilvl="4" w:tplc="04090017" w:tentative="1">
      <w:start w:val="1"/>
      <w:numFmt w:val="aiueoFullWidth"/>
      <w:lvlText w:val="(%5)"/>
      <w:lvlJc w:val="left"/>
      <w:pPr>
        <w:ind w:left="2768" w:hanging="440"/>
      </w:pPr>
    </w:lvl>
    <w:lvl w:ilvl="5" w:tplc="04090011" w:tentative="1">
      <w:start w:val="1"/>
      <w:numFmt w:val="decimalEnclosedCircle"/>
      <w:lvlText w:val="%6"/>
      <w:lvlJc w:val="left"/>
      <w:pPr>
        <w:ind w:left="3208" w:hanging="440"/>
      </w:pPr>
    </w:lvl>
    <w:lvl w:ilvl="6" w:tplc="0409000F" w:tentative="1">
      <w:start w:val="1"/>
      <w:numFmt w:val="decimal"/>
      <w:lvlText w:val="%7."/>
      <w:lvlJc w:val="left"/>
      <w:pPr>
        <w:ind w:left="3648" w:hanging="440"/>
      </w:pPr>
    </w:lvl>
    <w:lvl w:ilvl="7" w:tplc="04090017" w:tentative="1">
      <w:start w:val="1"/>
      <w:numFmt w:val="aiueoFullWidth"/>
      <w:lvlText w:val="(%8)"/>
      <w:lvlJc w:val="left"/>
      <w:pPr>
        <w:ind w:left="4088" w:hanging="440"/>
      </w:pPr>
    </w:lvl>
    <w:lvl w:ilvl="8" w:tplc="04090011" w:tentative="1">
      <w:start w:val="1"/>
      <w:numFmt w:val="decimalEnclosedCircle"/>
      <w:lvlText w:val="%9"/>
      <w:lvlJc w:val="left"/>
      <w:pPr>
        <w:ind w:left="4528" w:hanging="440"/>
      </w:pPr>
    </w:lvl>
  </w:abstractNum>
  <w:abstractNum w:abstractNumId="18" w15:restartNumberingAfterBreak="0">
    <w:nsid w:val="7BEF563D"/>
    <w:multiLevelType w:val="hybridMultilevel"/>
    <w:tmpl w:val="D3B6ACD6"/>
    <w:lvl w:ilvl="0" w:tplc="1C229340">
      <w:start w:val="1"/>
      <w:numFmt w:val="decimalEnclosedParen"/>
      <w:lvlText w:val="%1"/>
      <w:lvlJc w:val="left"/>
      <w:pPr>
        <w:ind w:left="360" w:hanging="360"/>
      </w:pPr>
      <w:rPr>
        <w:rFonts w:hint="default"/>
      </w:rPr>
    </w:lvl>
    <w:lvl w:ilvl="1" w:tplc="16005918">
      <w:start w:val="1"/>
      <w:numFmt w:val="decimalFullWidth"/>
      <w:lvlText w:val="（%2）"/>
      <w:lvlJc w:val="left"/>
      <w:pPr>
        <w:ind w:left="1004" w:hanging="72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81427761">
    <w:abstractNumId w:val="14"/>
  </w:num>
  <w:num w:numId="2" w16cid:durableId="79181816">
    <w:abstractNumId w:val="10"/>
  </w:num>
  <w:num w:numId="3" w16cid:durableId="2038848508">
    <w:abstractNumId w:val="18"/>
  </w:num>
  <w:num w:numId="4" w16cid:durableId="2136825995">
    <w:abstractNumId w:val="8"/>
  </w:num>
  <w:num w:numId="5" w16cid:durableId="974409447">
    <w:abstractNumId w:val="13"/>
  </w:num>
  <w:num w:numId="6" w16cid:durableId="489642331">
    <w:abstractNumId w:val="9"/>
  </w:num>
  <w:num w:numId="7" w16cid:durableId="858816101">
    <w:abstractNumId w:val="1"/>
  </w:num>
  <w:num w:numId="8" w16cid:durableId="1528566520">
    <w:abstractNumId w:val="15"/>
  </w:num>
  <w:num w:numId="9" w16cid:durableId="1921258023">
    <w:abstractNumId w:val="12"/>
  </w:num>
  <w:num w:numId="10" w16cid:durableId="164518488">
    <w:abstractNumId w:val="5"/>
  </w:num>
  <w:num w:numId="11" w16cid:durableId="1795325948">
    <w:abstractNumId w:val="17"/>
  </w:num>
  <w:num w:numId="12" w16cid:durableId="861282709">
    <w:abstractNumId w:val="6"/>
  </w:num>
  <w:num w:numId="13" w16cid:durableId="390425842">
    <w:abstractNumId w:val="2"/>
  </w:num>
  <w:num w:numId="14" w16cid:durableId="1973628999">
    <w:abstractNumId w:val="7"/>
  </w:num>
  <w:num w:numId="15" w16cid:durableId="1632905602">
    <w:abstractNumId w:val="3"/>
  </w:num>
  <w:num w:numId="16" w16cid:durableId="1473642701">
    <w:abstractNumId w:val="16"/>
  </w:num>
  <w:num w:numId="17" w16cid:durableId="1367415377">
    <w:abstractNumId w:val="11"/>
  </w:num>
  <w:num w:numId="18" w16cid:durableId="177282537">
    <w:abstractNumId w:val="0"/>
  </w:num>
  <w:num w:numId="19" w16cid:durableId="2021005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DE1"/>
    <w:rsid w:val="000106A1"/>
    <w:rsid w:val="00033813"/>
    <w:rsid w:val="00046B45"/>
    <w:rsid w:val="00061DC4"/>
    <w:rsid w:val="000A54B7"/>
    <w:rsid w:val="000B2125"/>
    <w:rsid w:val="000B422D"/>
    <w:rsid w:val="0010041B"/>
    <w:rsid w:val="00114974"/>
    <w:rsid w:val="001149D8"/>
    <w:rsid w:val="0012393D"/>
    <w:rsid w:val="00126483"/>
    <w:rsid w:val="001306EE"/>
    <w:rsid w:val="001314A8"/>
    <w:rsid w:val="00140F8F"/>
    <w:rsid w:val="0015430F"/>
    <w:rsid w:val="00155852"/>
    <w:rsid w:val="00161037"/>
    <w:rsid w:val="00163DCC"/>
    <w:rsid w:val="001640CC"/>
    <w:rsid w:val="00164FE9"/>
    <w:rsid w:val="0018724E"/>
    <w:rsid w:val="00193BD3"/>
    <w:rsid w:val="001974C7"/>
    <w:rsid w:val="001C04ED"/>
    <w:rsid w:val="001C61AF"/>
    <w:rsid w:val="001F1E5D"/>
    <w:rsid w:val="00200978"/>
    <w:rsid w:val="002103B9"/>
    <w:rsid w:val="0021770E"/>
    <w:rsid w:val="00232416"/>
    <w:rsid w:val="00233436"/>
    <w:rsid w:val="00237DE1"/>
    <w:rsid w:val="002424E2"/>
    <w:rsid w:val="00262A9D"/>
    <w:rsid w:val="0028240C"/>
    <w:rsid w:val="003016CE"/>
    <w:rsid w:val="00301C2C"/>
    <w:rsid w:val="003071DA"/>
    <w:rsid w:val="003153C0"/>
    <w:rsid w:val="003169CF"/>
    <w:rsid w:val="003504BF"/>
    <w:rsid w:val="00356B1F"/>
    <w:rsid w:val="00356E96"/>
    <w:rsid w:val="00367B8F"/>
    <w:rsid w:val="00377663"/>
    <w:rsid w:val="00381840"/>
    <w:rsid w:val="00394C82"/>
    <w:rsid w:val="003D4411"/>
    <w:rsid w:val="00403C87"/>
    <w:rsid w:val="004173F1"/>
    <w:rsid w:val="00424BA1"/>
    <w:rsid w:val="004546F6"/>
    <w:rsid w:val="00465A79"/>
    <w:rsid w:val="004A0916"/>
    <w:rsid w:val="004A680D"/>
    <w:rsid w:val="004E0550"/>
    <w:rsid w:val="004F5DD1"/>
    <w:rsid w:val="00501679"/>
    <w:rsid w:val="00504106"/>
    <w:rsid w:val="005368E2"/>
    <w:rsid w:val="005558F7"/>
    <w:rsid w:val="00562BB6"/>
    <w:rsid w:val="0057114E"/>
    <w:rsid w:val="00590CFA"/>
    <w:rsid w:val="005A40D9"/>
    <w:rsid w:val="005B4DCE"/>
    <w:rsid w:val="005E1AF7"/>
    <w:rsid w:val="005E6EC3"/>
    <w:rsid w:val="005F7B94"/>
    <w:rsid w:val="006045AE"/>
    <w:rsid w:val="00607089"/>
    <w:rsid w:val="00656EDB"/>
    <w:rsid w:val="00672D20"/>
    <w:rsid w:val="00681086"/>
    <w:rsid w:val="00687727"/>
    <w:rsid w:val="006A76D3"/>
    <w:rsid w:val="006C014B"/>
    <w:rsid w:val="006C5EA4"/>
    <w:rsid w:val="006C7BD6"/>
    <w:rsid w:val="006F13AB"/>
    <w:rsid w:val="006F380D"/>
    <w:rsid w:val="007226A6"/>
    <w:rsid w:val="0073668D"/>
    <w:rsid w:val="00770E8A"/>
    <w:rsid w:val="0077170A"/>
    <w:rsid w:val="007A4B85"/>
    <w:rsid w:val="007B4943"/>
    <w:rsid w:val="007C797B"/>
    <w:rsid w:val="007D0E51"/>
    <w:rsid w:val="007F3C52"/>
    <w:rsid w:val="0081170F"/>
    <w:rsid w:val="008322BB"/>
    <w:rsid w:val="00841302"/>
    <w:rsid w:val="008529AF"/>
    <w:rsid w:val="008C55A4"/>
    <w:rsid w:val="00901B73"/>
    <w:rsid w:val="00921F4F"/>
    <w:rsid w:val="0093347B"/>
    <w:rsid w:val="0093746A"/>
    <w:rsid w:val="009671D3"/>
    <w:rsid w:val="0097741F"/>
    <w:rsid w:val="009A00D2"/>
    <w:rsid w:val="009B02DC"/>
    <w:rsid w:val="009B0B04"/>
    <w:rsid w:val="009B19D4"/>
    <w:rsid w:val="009C074A"/>
    <w:rsid w:val="009C51F3"/>
    <w:rsid w:val="009E63CC"/>
    <w:rsid w:val="009F05CE"/>
    <w:rsid w:val="009F41CA"/>
    <w:rsid w:val="009F7C80"/>
    <w:rsid w:val="00A07477"/>
    <w:rsid w:val="00A2671B"/>
    <w:rsid w:val="00A57640"/>
    <w:rsid w:val="00A66FB7"/>
    <w:rsid w:val="00A9439A"/>
    <w:rsid w:val="00A95AC3"/>
    <w:rsid w:val="00AA1115"/>
    <w:rsid w:val="00AA4905"/>
    <w:rsid w:val="00AB0775"/>
    <w:rsid w:val="00AC61D1"/>
    <w:rsid w:val="00AD032E"/>
    <w:rsid w:val="00AE69D5"/>
    <w:rsid w:val="00AE70B4"/>
    <w:rsid w:val="00AF49DC"/>
    <w:rsid w:val="00B10B61"/>
    <w:rsid w:val="00B1157F"/>
    <w:rsid w:val="00B22DE8"/>
    <w:rsid w:val="00B41173"/>
    <w:rsid w:val="00B74F25"/>
    <w:rsid w:val="00B85FF1"/>
    <w:rsid w:val="00B956D2"/>
    <w:rsid w:val="00B9627B"/>
    <w:rsid w:val="00BA7737"/>
    <w:rsid w:val="00BC45D9"/>
    <w:rsid w:val="00BE5CAC"/>
    <w:rsid w:val="00BE7BB2"/>
    <w:rsid w:val="00BF7A31"/>
    <w:rsid w:val="00C00CFF"/>
    <w:rsid w:val="00C122FD"/>
    <w:rsid w:val="00C15A2C"/>
    <w:rsid w:val="00C15D50"/>
    <w:rsid w:val="00C1613C"/>
    <w:rsid w:val="00C16FBE"/>
    <w:rsid w:val="00C820EA"/>
    <w:rsid w:val="00C827C9"/>
    <w:rsid w:val="00CB53AB"/>
    <w:rsid w:val="00CC3819"/>
    <w:rsid w:val="00CE4466"/>
    <w:rsid w:val="00D4213D"/>
    <w:rsid w:val="00D42F81"/>
    <w:rsid w:val="00D475AB"/>
    <w:rsid w:val="00D602C5"/>
    <w:rsid w:val="00D605A0"/>
    <w:rsid w:val="00D63C4B"/>
    <w:rsid w:val="00D770B4"/>
    <w:rsid w:val="00D8348D"/>
    <w:rsid w:val="00D950E1"/>
    <w:rsid w:val="00D958FB"/>
    <w:rsid w:val="00DB3D30"/>
    <w:rsid w:val="00DC02D7"/>
    <w:rsid w:val="00DD22A1"/>
    <w:rsid w:val="00DF7F97"/>
    <w:rsid w:val="00E163EB"/>
    <w:rsid w:val="00E915A2"/>
    <w:rsid w:val="00EA5C14"/>
    <w:rsid w:val="00EC278C"/>
    <w:rsid w:val="00ED15C6"/>
    <w:rsid w:val="00ED6AF1"/>
    <w:rsid w:val="00F13586"/>
    <w:rsid w:val="00F476B4"/>
    <w:rsid w:val="00F4799F"/>
    <w:rsid w:val="00F536EA"/>
    <w:rsid w:val="00F7135B"/>
    <w:rsid w:val="00FA4005"/>
    <w:rsid w:val="00FA68BE"/>
    <w:rsid w:val="00FB7246"/>
    <w:rsid w:val="00FC62FC"/>
    <w:rsid w:val="00FD1F24"/>
    <w:rsid w:val="00FE37CB"/>
    <w:rsid w:val="00FE6236"/>
    <w:rsid w:val="00FF15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D82F97"/>
  <w15:chartTrackingRefBased/>
  <w15:docId w15:val="{DF076982-3D32-49FC-B4F4-88760DAFF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348D"/>
    <w:pPr>
      <w:widowControl w:val="0"/>
      <w:jc w:val="both"/>
    </w:pPr>
  </w:style>
  <w:style w:type="paragraph" w:styleId="1">
    <w:name w:val="heading 1"/>
    <w:basedOn w:val="a"/>
    <w:next w:val="a"/>
    <w:link w:val="10"/>
    <w:uiPriority w:val="9"/>
    <w:qFormat/>
    <w:rsid w:val="00237DE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37DE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37DE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37DE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37DE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37DE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37DE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37DE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37DE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37DE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37DE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37DE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37DE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37DE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37DE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37DE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37DE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37DE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37DE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37D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7DE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37DE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7DE1"/>
    <w:pPr>
      <w:spacing w:before="160" w:after="160"/>
      <w:jc w:val="center"/>
    </w:pPr>
    <w:rPr>
      <w:i/>
      <w:iCs/>
      <w:color w:val="404040" w:themeColor="text1" w:themeTint="BF"/>
    </w:rPr>
  </w:style>
  <w:style w:type="character" w:customStyle="1" w:styleId="a8">
    <w:name w:val="引用文 (文字)"/>
    <w:basedOn w:val="a0"/>
    <w:link w:val="a7"/>
    <w:uiPriority w:val="29"/>
    <w:rsid w:val="00237DE1"/>
    <w:rPr>
      <w:i/>
      <w:iCs/>
      <w:color w:val="404040" w:themeColor="text1" w:themeTint="BF"/>
    </w:rPr>
  </w:style>
  <w:style w:type="paragraph" w:styleId="a9">
    <w:name w:val="List Paragraph"/>
    <w:basedOn w:val="a"/>
    <w:uiPriority w:val="34"/>
    <w:qFormat/>
    <w:rsid w:val="00237DE1"/>
    <w:pPr>
      <w:ind w:left="720"/>
      <w:contextualSpacing/>
    </w:pPr>
  </w:style>
  <w:style w:type="character" w:styleId="21">
    <w:name w:val="Intense Emphasis"/>
    <w:basedOn w:val="a0"/>
    <w:uiPriority w:val="21"/>
    <w:qFormat/>
    <w:rsid w:val="00237DE1"/>
    <w:rPr>
      <w:i/>
      <w:iCs/>
      <w:color w:val="2E74B5" w:themeColor="accent1" w:themeShade="BF"/>
    </w:rPr>
  </w:style>
  <w:style w:type="paragraph" w:styleId="22">
    <w:name w:val="Intense Quote"/>
    <w:basedOn w:val="a"/>
    <w:next w:val="a"/>
    <w:link w:val="23"/>
    <w:uiPriority w:val="30"/>
    <w:qFormat/>
    <w:rsid w:val="00237DE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237DE1"/>
    <w:rPr>
      <w:i/>
      <w:iCs/>
      <w:color w:val="2E74B5" w:themeColor="accent1" w:themeShade="BF"/>
    </w:rPr>
  </w:style>
  <w:style w:type="character" w:styleId="24">
    <w:name w:val="Intense Reference"/>
    <w:basedOn w:val="a0"/>
    <w:uiPriority w:val="32"/>
    <w:qFormat/>
    <w:rsid w:val="00237DE1"/>
    <w:rPr>
      <w:b/>
      <w:bCs/>
      <w:smallCaps/>
      <w:color w:val="2E74B5" w:themeColor="accent1" w:themeShade="BF"/>
      <w:spacing w:val="5"/>
    </w:rPr>
  </w:style>
  <w:style w:type="paragraph" w:styleId="aa">
    <w:name w:val="header"/>
    <w:basedOn w:val="a"/>
    <w:link w:val="ab"/>
    <w:uiPriority w:val="99"/>
    <w:unhideWhenUsed/>
    <w:rsid w:val="00381840"/>
    <w:pPr>
      <w:tabs>
        <w:tab w:val="center" w:pos="4252"/>
        <w:tab w:val="right" w:pos="8504"/>
      </w:tabs>
      <w:snapToGrid w:val="0"/>
    </w:pPr>
  </w:style>
  <w:style w:type="character" w:customStyle="1" w:styleId="ab">
    <w:name w:val="ヘッダー (文字)"/>
    <w:basedOn w:val="a0"/>
    <w:link w:val="aa"/>
    <w:uiPriority w:val="99"/>
    <w:rsid w:val="00381840"/>
  </w:style>
  <w:style w:type="paragraph" w:styleId="ac">
    <w:name w:val="footer"/>
    <w:basedOn w:val="a"/>
    <w:link w:val="ad"/>
    <w:uiPriority w:val="99"/>
    <w:unhideWhenUsed/>
    <w:rsid w:val="00381840"/>
    <w:pPr>
      <w:tabs>
        <w:tab w:val="center" w:pos="4252"/>
        <w:tab w:val="right" w:pos="8504"/>
      </w:tabs>
      <w:snapToGrid w:val="0"/>
    </w:pPr>
  </w:style>
  <w:style w:type="character" w:customStyle="1" w:styleId="ad">
    <w:name w:val="フッター (文字)"/>
    <w:basedOn w:val="a0"/>
    <w:link w:val="ac"/>
    <w:uiPriority w:val="99"/>
    <w:rsid w:val="00381840"/>
  </w:style>
  <w:style w:type="paragraph" w:styleId="ae">
    <w:name w:val="Revision"/>
    <w:hidden/>
    <w:uiPriority w:val="99"/>
    <w:semiHidden/>
    <w:rsid w:val="006F380D"/>
  </w:style>
  <w:style w:type="table" w:styleId="af">
    <w:name w:val="Table Grid"/>
    <w:basedOn w:val="a1"/>
    <w:uiPriority w:val="39"/>
    <w:rsid w:val="000B42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562BB6"/>
    <w:rPr>
      <w:sz w:val="18"/>
      <w:szCs w:val="18"/>
    </w:rPr>
  </w:style>
  <w:style w:type="paragraph" w:styleId="af1">
    <w:name w:val="annotation text"/>
    <w:basedOn w:val="a"/>
    <w:link w:val="af2"/>
    <w:uiPriority w:val="99"/>
    <w:semiHidden/>
    <w:unhideWhenUsed/>
    <w:rsid w:val="00562BB6"/>
    <w:pPr>
      <w:jc w:val="left"/>
    </w:pPr>
  </w:style>
  <w:style w:type="character" w:customStyle="1" w:styleId="af2">
    <w:name w:val="コメント文字列 (文字)"/>
    <w:basedOn w:val="a0"/>
    <w:link w:val="af1"/>
    <w:uiPriority w:val="99"/>
    <w:semiHidden/>
    <w:rsid w:val="00562BB6"/>
  </w:style>
  <w:style w:type="paragraph" w:styleId="af3">
    <w:name w:val="annotation subject"/>
    <w:basedOn w:val="af1"/>
    <w:next w:val="af1"/>
    <w:link w:val="af4"/>
    <w:uiPriority w:val="99"/>
    <w:semiHidden/>
    <w:unhideWhenUsed/>
    <w:rsid w:val="00562BB6"/>
    <w:rPr>
      <w:b/>
      <w:bCs/>
    </w:rPr>
  </w:style>
  <w:style w:type="character" w:customStyle="1" w:styleId="af4">
    <w:name w:val="コメント内容 (文字)"/>
    <w:basedOn w:val="af2"/>
    <w:link w:val="af3"/>
    <w:uiPriority w:val="99"/>
    <w:semiHidden/>
    <w:rsid w:val="00562B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9428D-2A79-4139-AA52-699E98978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1241</TotalTime>
  <Pages>7</Pages>
  <Words>755</Words>
  <Characters>4309</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八別當 千和</dc:creator>
  <cp:keywords/>
  <dc:description/>
  <cp:lastModifiedBy>八別當 千和</cp:lastModifiedBy>
  <cp:revision>33</cp:revision>
  <cp:lastPrinted>2026-08-27T05:09:00Z</cp:lastPrinted>
  <dcterms:created xsi:type="dcterms:W3CDTF">2026-06-05T04:07:00Z</dcterms:created>
  <dcterms:modified xsi:type="dcterms:W3CDTF">2026-09-03T00:13:00Z</dcterms:modified>
</cp:coreProperties>
</file>