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D7B39" w14:textId="77777777" w:rsidR="00937EA7" w:rsidRPr="00465FE5" w:rsidRDefault="00937EA7" w:rsidP="00937EA7">
      <w:pPr>
        <w:jc w:val="center"/>
        <w:rPr>
          <w:rFonts w:ascii="HG丸ｺﾞｼｯｸM-PRO" w:eastAsia="HG丸ｺﾞｼｯｸM-PRO" w:hAnsi="HG丸ｺﾞｼｯｸM-PRO"/>
          <w:b/>
          <w:sz w:val="96"/>
          <w:szCs w:val="84"/>
        </w:rPr>
      </w:pPr>
      <w:r w:rsidRPr="00465FE5">
        <w:rPr>
          <w:rFonts w:ascii="HG丸ｺﾞｼｯｸM-PRO" w:eastAsia="HG丸ｺﾞｼｯｸM-PRO" w:hAnsi="HG丸ｺﾞｼｯｸM-PRO" w:hint="eastAsia"/>
          <w:b/>
          <w:sz w:val="96"/>
          <w:szCs w:val="84"/>
        </w:rPr>
        <w:t>炊き出しチェック表</w:t>
      </w:r>
    </w:p>
    <w:p w14:paraId="32BCFFC4" w14:textId="77777777" w:rsidR="003C482C" w:rsidRPr="00465FE5" w:rsidRDefault="003C482C" w:rsidP="00C73444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36"/>
          <w:szCs w:val="36"/>
          <w:u w:val="wave"/>
        </w:rPr>
      </w:pPr>
      <w:r w:rsidRPr="00465FE5">
        <w:rPr>
          <w:rFonts w:ascii="Segoe UI Symbol" w:eastAsia="HG丸ｺﾞｼｯｸM-PRO" w:hAnsi="Segoe UI Symbol" w:cs="Segoe UI Symbol" w:hint="eastAsia"/>
          <w:b/>
          <w:sz w:val="36"/>
          <w:szCs w:val="36"/>
          <w:u w:val="wave"/>
        </w:rPr>
        <w:t xml:space="preserve">☑　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炊き出しをする方</w:t>
      </w:r>
      <w:r w:rsidR="00937EA7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は、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保健所に提出してください。</w:t>
      </w:r>
    </w:p>
    <w:p w14:paraId="17ACD5AD" w14:textId="77777777" w:rsidR="003C482C" w:rsidRPr="00465FE5" w:rsidRDefault="003C482C" w:rsidP="00C73444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36"/>
          <w:szCs w:val="36"/>
          <w:u w:val="wave"/>
        </w:rPr>
      </w:pPr>
      <w:r w:rsidRPr="00465FE5">
        <w:rPr>
          <w:rFonts w:ascii="Segoe UI Symbol" w:eastAsia="HG丸ｺﾞｼｯｸM-PRO" w:hAnsi="Segoe UI Symbol" w:cs="Segoe UI Symbol" w:hint="eastAsia"/>
          <w:b/>
          <w:sz w:val="36"/>
          <w:szCs w:val="36"/>
          <w:u w:val="wave"/>
        </w:rPr>
        <w:t xml:space="preserve">☑　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避難所で炊き出しをされる方は、</w:t>
      </w:r>
      <w:r w:rsidR="00FD5FCF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調理開始前</w:t>
      </w:r>
      <w:r w:rsidR="00587A31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に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 xml:space="preserve">避難所管　</w:t>
      </w:r>
    </w:p>
    <w:p w14:paraId="5C8E0EA9" w14:textId="77777777" w:rsidR="00937EA7" w:rsidRPr="00465FE5" w:rsidRDefault="003C482C" w:rsidP="00C73444">
      <w:pPr>
        <w:spacing w:line="400" w:lineRule="exact"/>
        <w:ind w:firstLineChars="200" w:firstLine="723"/>
        <w:jc w:val="left"/>
        <w:rPr>
          <w:rFonts w:ascii="HG丸ｺﾞｼｯｸM-PRO" w:eastAsia="HG丸ｺﾞｼｯｸM-PRO" w:hAnsi="HG丸ｺﾞｼｯｸM-PRO"/>
          <w:b/>
          <w:sz w:val="36"/>
          <w:szCs w:val="36"/>
          <w:u w:val="wave"/>
        </w:rPr>
      </w:pP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理者にも</w:t>
      </w:r>
      <w:r w:rsidR="00937EA7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提出して下さい。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465FE5" w:rsidRPr="00465FE5" w14:paraId="5C74DE50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50D547CE" w14:textId="77777777" w:rsidR="00937EA7" w:rsidRPr="00C73444" w:rsidRDefault="00937EA7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団体名</w:t>
            </w:r>
          </w:p>
        </w:tc>
        <w:tc>
          <w:tcPr>
            <w:tcW w:w="7654" w:type="dxa"/>
            <w:vAlign w:val="center"/>
          </w:tcPr>
          <w:p w14:paraId="21307E95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14:paraId="7F5134D7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0A818825" w14:textId="77777777" w:rsidR="00937EA7" w:rsidRPr="00C73444" w:rsidRDefault="00937EA7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責任者</w:t>
            </w:r>
          </w:p>
        </w:tc>
        <w:tc>
          <w:tcPr>
            <w:tcW w:w="7654" w:type="dxa"/>
            <w:vAlign w:val="center"/>
          </w:tcPr>
          <w:p w14:paraId="2650A831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14:paraId="26E92E92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69652286" w14:textId="77777777" w:rsidR="00937EA7" w:rsidRPr="00C73444" w:rsidRDefault="00937EA7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連絡先</w:t>
            </w:r>
          </w:p>
        </w:tc>
        <w:tc>
          <w:tcPr>
            <w:tcW w:w="7654" w:type="dxa"/>
            <w:vAlign w:val="center"/>
          </w:tcPr>
          <w:p w14:paraId="67EA69C9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14:paraId="03DC8E1E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5AAC55C1" w14:textId="77777777" w:rsidR="00937EA7" w:rsidRPr="00C73444" w:rsidRDefault="00937EA7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提供日時</w:t>
            </w:r>
          </w:p>
        </w:tc>
        <w:tc>
          <w:tcPr>
            <w:tcW w:w="7654" w:type="dxa"/>
            <w:vAlign w:val="center"/>
          </w:tcPr>
          <w:p w14:paraId="427771D0" w14:textId="77777777" w:rsidR="00C73444" w:rsidRDefault="00860B5B" w:rsidP="00C7344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日（　　）　　時　　分から</w:t>
            </w:r>
          </w:p>
          <w:p w14:paraId="2062A83A" w14:textId="3260B11D" w:rsidR="00937EA7" w:rsidRPr="00465FE5" w:rsidRDefault="00C73444" w:rsidP="00C7344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令和　　年　　月　　日（　　）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時　　分まで</w:t>
            </w:r>
          </w:p>
        </w:tc>
      </w:tr>
      <w:tr w:rsidR="00AF1EAD" w:rsidRPr="00465FE5" w14:paraId="558B339C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1EF612A0" w14:textId="42F7CD93" w:rsidR="00AF1EAD" w:rsidRPr="00C73444" w:rsidRDefault="00AF1EAD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実施場所</w:t>
            </w:r>
            <w:r w:rsidRPr="00C73444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（避難所名等）</w:t>
            </w:r>
          </w:p>
        </w:tc>
        <w:tc>
          <w:tcPr>
            <w:tcW w:w="7654" w:type="dxa"/>
            <w:vAlign w:val="center"/>
          </w:tcPr>
          <w:p w14:paraId="613551AD" w14:textId="77777777" w:rsidR="00AF1EAD" w:rsidRPr="00465FE5" w:rsidRDefault="00AF1EAD" w:rsidP="00587A3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14:paraId="6B39152C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3F44CE98" w14:textId="167D6366" w:rsidR="00937EA7" w:rsidRPr="00C73444" w:rsidRDefault="00C73444" w:rsidP="00376D95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提供方法（〇をする）</w:t>
            </w:r>
          </w:p>
        </w:tc>
        <w:tc>
          <w:tcPr>
            <w:tcW w:w="7654" w:type="dxa"/>
            <w:vAlign w:val="center"/>
          </w:tcPr>
          <w:p w14:paraId="4DB671D0" w14:textId="035AAC32" w:rsidR="00937EA7" w:rsidRPr="00465FE5" w:rsidRDefault="00C73444" w:rsidP="00937EA7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許可施設での製造品（包装済）のみ　・　現場での調理あり　・　両方</w:t>
            </w:r>
          </w:p>
        </w:tc>
      </w:tr>
      <w:tr w:rsidR="00C73444" w:rsidRPr="00465FE5" w14:paraId="39772407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2C0B076D" w14:textId="3FE55688" w:rsidR="00C73444" w:rsidRPr="00C73444" w:rsidRDefault="00C73444" w:rsidP="00376D95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提供メニュー（＊）</w:t>
            </w:r>
          </w:p>
        </w:tc>
        <w:tc>
          <w:tcPr>
            <w:tcW w:w="7654" w:type="dxa"/>
            <w:vAlign w:val="center"/>
          </w:tcPr>
          <w:p w14:paraId="3E28ACBA" w14:textId="77777777" w:rsidR="00C73444" w:rsidRPr="00C73444" w:rsidRDefault="00C73444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tr w:rsidR="00465FE5" w:rsidRPr="00465FE5" w14:paraId="7D9A86FB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07EE264F" w14:textId="77777777" w:rsidR="00937EA7" w:rsidRPr="00C73444" w:rsidRDefault="00937EA7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調理・配膳従事者数</w:t>
            </w:r>
          </w:p>
        </w:tc>
        <w:tc>
          <w:tcPr>
            <w:tcW w:w="7654" w:type="dxa"/>
            <w:vAlign w:val="center"/>
          </w:tcPr>
          <w:p w14:paraId="564058C6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　　人</w:t>
            </w:r>
          </w:p>
        </w:tc>
      </w:tr>
    </w:tbl>
    <w:p w14:paraId="2C395055" w14:textId="77777777" w:rsidR="00937EA7" w:rsidRPr="00465FE5" w:rsidRDefault="00376D95" w:rsidP="00937EA7">
      <w:pPr>
        <w:tabs>
          <w:tab w:val="left" w:pos="7668"/>
        </w:tabs>
      </w:pPr>
      <w:r w:rsidRPr="00465FE5">
        <w:rPr>
          <w:rFonts w:asciiTheme="majorEastAsia" w:eastAsiaTheme="majorEastAsia" w:hAnsiTheme="majorEastAsia" w:hint="eastAsia"/>
          <w:b/>
          <w:sz w:val="22"/>
        </w:rPr>
        <w:t>＊</w:t>
      </w:r>
      <w:r w:rsidR="00937EA7" w:rsidRPr="00465FE5">
        <w:rPr>
          <w:rFonts w:asciiTheme="majorEastAsia" w:eastAsiaTheme="majorEastAsia" w:hAnsiTheme="majorEastAsia" w:hint="eastAsia"/>
          <w:b/>
          <w:sz w:val="24"/>
          <w:u w:val="single"/>
        </w:rPr>
        <w:t>提供</w:t>
      </w:r>
      <w:r w:rsidR="00FD5FCF" w:rsidRPr="00465FE5">
        <w:rPr>
          <w:rFonts w:asciiTheme="majorEastAsia" w:eastAsiaTheme="majorEastAsia" w:hAnsiTheme="majorEastAsia" w:hint="eastAsia"/>
          <w:b/>
          <w:sz w:val="24"/>
          <w:u w:val="single"/>
        </w:rPr>
        <w:t>する</w:t>
      </w:r>
      <w:r w:rsidR="00AC4786" w:rsidRPr="00465FE5">
        <w:rPr>
          <w:rFonts w:asciiTheme="majorEastAsia" w:eastAsiaTheme="majorEastAsia" w:hAnsiTheme="majorEastAsia" w:hint="eastAsia"/>
          <w:b/>
          <w:sz w:val="24"/>
          <w:u w:val="single"/>
        </w:rPr>
        <w:t>メニュー</w:t>
      </w:r>
      <w:r w:rsidR="00937EA7" w:rsidRPr="00465FE5">
        <w:rPr>
          <w:rFonts w:asciiTheme="majorEastAsia" w:eastAsiaTheme="majorEastAsia" w:hAnsiTheme="majorEastAsia" w:hint="eastAsia"/>
          <w:b/>
          <w:sz w:val="24"/>
          <w:u w:val="single"/>
        </w:rPr>
        <w:t>は、全て記載すること。記載しない</w:t>
      </w:r>
      <w:r w:rsidR="00AC4786" w:rsidRPr="00465FE5">
        <w:rPr>
          <w:rFonts w:asciiTheme="majorEastAsia" w:eastAsiaTheme="majorEastAsia" w:hAnsiTheme="majorEastAsia" w:hint="eastAsia"/>
          <w:b/>
          <w:sz w:val="24"/>
          <w:u w:val="single"/>
        </w:rPr>
        <w:t>メニュー</w:t>
      </w:r>
      <w:r w:rsidR="00937EA7" w:rsidRPr="00465FE5">
        <w:rPr>
          <w:rFonts w:asciiTheme="majorEastAsia" w:eastAsiaTheme="majorEastAsia" w:hAnsiTheme="majorEastAsia" w:hint="eastAsia"/>
          <w:b/>
          <w:sz w:val="24"/>
          <w:u w:val="single"/>
        </w:rPr>
        <w:t>は、提供できません。</w:t>
      </w:r>
      <w:r w:rsidR="00937EA7" w:rsidRPr="00465FE5">
        <w:rPr>
          <w:rFonts w:asciiTheme="majorEastAsia" w:eastAsiaTheme="majorEastAsia" w:hAnsiTheme="majorEastAsia"/>
          <w:b/>
          <w:sz w:val="24"/>
        </w:rPr>
        <w:tab/>
      </w:r>
    </w:p>
    <w:p w14:paraId="2DCB9E2D" w14:textId="77777777" w:rsidR="00937EA7" w:rsidRPr="00465FE5" w:rsidRDefault="00937EA7" w:rsidP="00937EA7">
      <w:pPr>
        <w:tabs>
          <w:tab w:val="left" w:pos="7668"/>
        </w:tabs>
        <w:rPr>
          <w:rFonts w:asciiTheme="majorEastAsia" w:eastAsiaTheme="majorEastAsia" w:hAnsiTheme="majorEastAsia"/>
          <w:b/>
          <w:sz w:val="24"/>
        </w:rPr>
      </w:pPr>
      <w:r w:rsidRPr="00465FE5">
        <w:rPr>
          <w:rFonts w:asciiTheme="majorEastAsia" w:eastAsiaTheme="majorEastAsia" w:hAnsiTheme="majorEastAsia" w:hint="eastAsia"/>
          <w:b/>
          <w:sz w:val="24"/>
        </w:rPr>
        <w:t>調理配膳従事者の健康チェック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591"/>
      </w:tblGrid>
      <w:tr w:rsidR="00465FE5" w:rsidRPr="00465FE5" w14:paraId="67138627" w14:textId="77777777" w:rsidTr="002D787D">
        <w:trPr>
          <w:trHeight w:val="397"/>
        </w:trPr>
        <w:tc>
          <w:tcPr>
            <w:tcW w:w="5353" w:type="dxa"/>
          </w:tcPr>
          <w:p w14:paraId="77800141" w14:textId="77777777" w:rsidR="00937EA7" w:rsidRPr="00465FE5" w:rsidRDefault="00937EA7" w:rsidP="000B7C4B">
            <w:pPr>
              <w:tabs>
                <w:tab w:val="left" w:pos="7668"/>
              </w:tabs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点検項目</w:t>
            </w:r>
          </w:p>
        </w:tc>
        <w:tc>
          <w:tcPr>
            <w:tcW w:w="4591" w:type="dxa"/>
          </w:tcPr>
          <w:p w14:paraId="04BD23D0" w14:textId="77777777" w:rsidR="00937EA7" w:rsidRPr="00465FE5" w:rsidRDefault="00937EA7" w:rsidP="000B7C4B">
            <w:pPr>
              <w:tabs>
                <w:tab w:val="left" w:pos="7668"/>
              </w:tabs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点検結果</w:t>
            </w:r>
          </w:p>
        </w:tc>
      </w:tr>
      <w:tr w:rsidR="00465FE5" w:rsidRPr="00465FE5" w14:paraId="0DD28EE3" w14:textId="77777777" w:rsidTr="002D787D">
        <w:trPr>
          <w:trHeight w:val="397"/>
        </w:trPr>
        <w:tc>
          <w:tcPr>
            <w:tcW w:w="5353" w:type="dxa"/>
          </w:tcPr>
          <w:p w14:paraId="730E6AB8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下痢、発熱の症状はありませんか</w:t>
            </w:r>
            <w:r w:rsidR="002D787D" w:rsidRPr="00465FE5">
              <w:rPr>
                <w:rFonts w:asciiTheme="majorEastAsia" w:eastAsiaTheme="majorEastAsia" w:hAnsiTheme="majorEastAsia" w:hint="eastAsia"/>
                <w:sz w:val="22"/>
              </w:rPr>
              <w:t>（本人、同居家族）</w:t>
            </w:r>
          </w:p>
        </w:tc>
        <w:tc>
          <w:tcPr>
            <w:tcW w:w="4591" w:type="dxa"/>
          </w:tcPr>
          <w:p w14:paraId="0B210BE9" w14:textId="77777777"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□なし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□あり（　　人）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14:paraId="27F3FEAF" w14:textId="77777777" w:rsidTr="002D787D">
        <w:trPr>
          <w:trHeight w:val="397"/>
        </w:trPr>
        <w:tc>
          <w:tcPr>
            <w:tcW w:w="5353" w:type="dxa"/>
          </w:tcPr>
          <w:p w14:paraId="61C05881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手指に傷はありませんか</w:t>
            </w:r>
          </w:p>
        </w:tc>
        <w:tc>
          <w:tcPr>
            <w:tcW w:w="4591" w:type="dxa"/>
          </w:tcPr>
          <w:p w14:paraId="2B1035FD" w14:textId="77777777"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□なし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□あり（　　人）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14:paraId="20C1F2EE" w14:textId="77777777" w:rsidTr="002D787D">
        <w:trPr>
          <w:trHeight w:val="397"/>
        </w:trPr>
        <w:tc>
          <w:tcPr>
            <w:tcW w:w="5353" w:type="dxa"/>
          </w:tcPr>
          <w:p w14:paraId="567E35E5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指輪は外していますか</w:t>
            </w:r>
          </w:p>
        </w:tc>
        <w:tc>
          <w:tcPr>
            <w:tcW w:w="4591" w:type="dxa"/>
          </w:tcPr>
          <w:p w14:paraId="42E6867B" w14:textId="77777777" w:rsidR="00937EA7" w:rsidRPr="00465FE5" w:rsidRDefault="00937EA7" w:rsidP="00376D95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□外している</w:t>
            </w:r>
            <w:r w:rsidR="00045E39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□外していない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14:paraId="5CB2B27C" w14:textId="77777777" w:rsidTr="002D787D">
        <w:trPr>
          <w:trHeight w:val="397"/>
        </w:trPr>
        <w:tc>
          <w:tcPr>
            <w:tcW w:w="5353" w:type="dxa"/>
          </w:tcPr>
          <w:p w14:paraId="4B914A8F" w14:textId="77777777" w:rsidR="00937EA7" w:rsidRPr="00465FE5" w:rsidRDefault="00937EA7" w:rsidP="00AC4786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衣服は清潔</w:t>
            </w:r>
            <w:r w:rsidR="00AC4786" w:rsidRPr="00465FE5">
              <w:rPr>
                <w:rFonts w:asciiTheme="majorEastAsia" w:eastAsiaTheme="majorEastAsia" w:hAnsiTheme="majorEastAsia" w:hint="eastAsia"/>
                <w:sz w:val="22"/>
              </w:rPr>
              <w:t>ですか</w:t>
            </w:r>
          </w:p>
        </w:tc>
        <w:tc>
          <w:tcPr>
            <w:tcW w:w="4591" w:type="dxa"/>
          </w:tcPr>
          <w:p w14:paraId="1FE62F56" w14:textId="77777777"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□清潔</w:t>
            </w:r>
            <w:r w:rsidR="00045E39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□不清潔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14:paraId="3ECAF3EB" w14:textId="77777777" w:rsidTr="002D787D">
        <w:trPr>
          <w:trHeight w:val="397"/>
        </w:trPr>
        <w:tc>
          <w:tcPr>
            <w:tcW w:w="5353" w:type="dxa"/>
          </w:tcPr>
          <w:p w14:paraId="4E761A62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爪は短く切っていますか</w:t>
            </w:r>
          </w:p>
        </w:tc>
        <w:tc>
          <w:tcPr>
            <w:tcW w:w="4591" w:type="dxa"/>
          </w:tcPr>
          <w:p w14:paraId="23DF0B8D" w14:textId="77777777"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□短い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="00045E39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□長い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</w:tbl>
    <w:p w14:paraId="0AFC5418" w14:textId="77777777" w:rsidR="000B7C4B" w:rsidRPr="00465FE5" w:rsidRDefault="000B7C4B" w:rsidP="00937EA7">
      <w:pPr>
        <w:tabs>
          <w:tab w:val="left" w:pos="7668"/>
        </w:tabs>
        <w:rPr>
          <w:rFonts w:asciiTheme="majorEastAsia" w:eastAsiaTheme="majorEastAsia" w:hAnsiTheme="majorEastAsia"/>
          <w:b/>
          <w:sz w:val="24"/>
          <w:u w:val="single"/>
        </w:rPr>
      </w:pPr>
      <w:r w:rsidRPr="00465FE5">
        <w:rPr>
          <w:rFonts w:asciiTheme="majorEastAsia" w:eastAsiaTheme="majorEastAsia" w:hAnsiTheme="majorEastAsia" w:hint="eastAsia"/>
          <w:b/>
          <w:sz w:val="24"/>
          <w:u w:val="single"/>
        </w:rPr>
        <w:t>※健康チェックで該当する方は、調理・配膳に従事できません。</w:t>
      </w:r>
    </w:p>
    <w:p w14:paraId="0D32C868" w14:textId="77777777" w:rsidR="00937EA7" w:rsidRPr="00465FE5" w:rsidRDefault="00D0546A" w:rsidP="00937EA7">
      <w:pPr>
        <w:tabs>
          <w:tab w:val="left" w:pos="7668"/>
        </w:tabs>
      </w:pPr>
      <w:r w:rsidRPr="00465FE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1B25F" wp14:editId="2D44AEE5">
                <wp:simplePos x="0" y="0"/>
                <wp:positionH relativeFrom="column">
                  <wp:posOffset>-282039</wp:posOffset>
                </wp:positionH>
                <wp:positionV relativeFrom="paragraph">
                  <wp:posOffset>180868</wp:posOffset>
                </wp:positionV>
                <wp:extent cx="6757060" cy="0"/>
                <wp:effectExtent l="0" t="0" r="2476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706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7EC41A91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2pt,14.25pt" to="509.8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" strokecolor="black [3040]" strokeweight="1.25pt"/>
            </w:pict>
          </mc:Fallback>
        </mc:AlternateContent>
      </w:r>
      <w:r w:rsidR="00937EA7" w:rsidRPr="00465FE5">
        <w:rPr>
          <w:rFonts w:hint="eastAsia"/>
        </w:rPr>
        <w:t xml:space="preserve">　　　　　　　　　　　　　　　</w:t>
      </w:r>
      <w:r w:rsidRPr="00465FE5">
        <w:rPr>
          <w:rFonts w:hint="eastAsia"/>
        </w:rPr>
        <w:t xml:space="preserve">　　　　　　　　　　　　　　　　　　　　　　　　　　　　　　　</w:t>
      </w:r>
      <w:r w:rsidR="00937EA7" w:rsidRPr="00465FE5">
        <w:rPr>
          <w:rFonts w:hint="eastAsia"/>
        </w:rPr>
        <w:t xml:space="preserve">　</w:t>
      </w:r>
    </w:p>
    <w:p w14:paraId="703EED48" w14:textId="77777777" w:rsidR="00937EA7" w:rsidRPr="00465FE5" w:rsidRDefault="00587A31" w:rsidP="00937EA7">
      <w:pPr>
        <w:tabs>
          <w:tab w:val="left" w:pos="7668"/>
        </w:tabs>
        <w:rPr>
          <w:rFonts w:asciiTheme="majorEastAsia" w:eastAsiaTheme="majorEastAsia" w:hAnsiTheme="majorEastAsia"/>
          <w:sz w:val="22"/>
        </w:rPr>
      </w:pPr>
      <w:r w:rsidRPr="00465FE5">
        <w:rPr>
          <w:rFonts w:asciiTheme="majorEastAsia" w:eastAsiaTheme="majorEastAsia" w:hAnsiTheme="majorEastAsia" w:hint="eastAsia"/>
          <w:sz w:val="22"/>
        </w:rPr>
        <w:t>（</w:t>
      </w:r>
      <w:r w:rsidR="00937EA7" w:rsidRPr="00465FE5">
        <w:rPr>
          <w:rFonts w:asciiTheme="majorEastAsia" w:eastAsiaTheme="majorEastAsia" w:hAnsiTheme="majorEastAsia" w:hint="eastAsia"/>
          <w:sz w:val="22"/>
        </w:rPr>
        <w:t>避難所管理者　記入欄</w:t>
      </w:r>
      <w:r w:rsidR="00D0546A" w:rsidRPr="00465FE5">
        <w:rPr>
          <w:rFonts w:asciiTheme="majorEastAsia" w:eastAsiaTheme="majorEastAsia" w:hAnsiTheme="majorEastAsia" w:hint="eastAsia"/>
          <w:sz w:val="22"/>
        </w:rPr>
        <w:t>）</w:t>
      </w:r>
      <w:r w:rsidR="00F629BB" w:rsidRPr="00465FE5">
        <w:rPr>
          <w:rFonts w:asciiTheme="majorEastAsia" w:eastAsiaTheme="majorEastAsia" w:hAnsiTheme="majorEastAsia" w:hint="eastAsia"/>
          <w:sz w:val="22"/>
        </w:rPr>
        <w:t xml:space="preserve">　　　　　　　　　　　　避難所名【　　　　　　　　　　　　　　　】</w:t>
      </w:r>
    </w:p>
    <w:p w14:paraId="3921E981" w14:textId="77777777" w:rsidR="00937EA7" w:rsidRPr="00465FE5" w:rsidRDefault="00937EA7" w:rsidP="00937EA7">
      <w:pPr>
        <w:tabs>
          <w:tab w:val="left" w:pos="7668"/>
        </w:tabs>
        <w:rPr>
          <w:rFonts w:asciiTheme="majorEastAsia" w:eastAsiaTheme="majorEastAsia" w:hAnsiTheme="majorEastAsia"/>
          <w:b/>
          <w:sz w:val="22"/>
        </w:rPr>
      </w:pPr>
      <w:r w:rsidRPr="00465FE5">
        <w:rPr>
          <w:rFonts w:asciiTheme="majorEastAsia" w:eastAsiaTheme="majorEastAsia" w:hAnsiTheme="majorEastAsia" w:hint="eastAsia"/>
          <w:b/>
          <w:sz w:val="22"/>
        </w:rPr>
        <w:t>チェック表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688"/>
      </w:tblGrid>
      <w:tr w:rsidR="00465FE5" w:rsidRPr="00465FE5" w14:paraId="1F02A6EB" w14:textId="77777777" w:rsidTr="000E084F">
        <w:trPr>
          <w:trHeight w:val="397"/>
        </w:trPr>
        <w:tc>
          <w:tcPr>
            <w:tcW w:w="3256" w:type="dxa"/>
            <w:vAlign w:val="center"/>
          </w:tcPr>
          <w:p w14:paraId="2CD461D6" w14:textId="77777777" w:rsidR="000E084F" w:rsidRDefault="00FD5FCF" w:rsidP="00C73444">
            <w:pPr>
              <w:tabs>
                <w:tab w:val="left" w:pos="7668"/>
              </w:tabs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健康チェックで問題のある人</w:t>
            </w:r>
          </w:p>
          <w:p w14:paraId="6507C790" w14:textId="5B321ECC" w:rsidR="00937EA7" w:rsidRPr="00465FE5" w:rsidRDefault="00937EA7" w:rsidP="00C73444">
            <w:pPr>
              <w:tabs>
                <w:tab w:val="left" w:pos="7668"/>
              </w:tabs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はい</w:t>
            </w:r>
            <w:r w:rsidR="00AC4786" w:rsidRPr="00465FE5">
              <w:rPr>
                <w:rFonts w:asciiTheme="majorEastAsia" w:eastAsiaTheme="majorEastAsia" w:hAnsiTheme="majorEastAsia" w:hint="eastAsia"/>
                <w:sz w:val="22"/>
              </w:rPr>
              <w:t>ませんか</w:t>
            </w:r>
          </w:p>
        </w:tc>
        <w:tc>
          <w:tcPr>
            <w:tcW w:w="6688" w:type="dxa"/>
            <w:vAlign w:val="center"/>
          </w:tcPr>
          <w:p w14:paraId="767FC703" w14:textId="77777777" w:rsidR="00937EA7" w:rsidRPr="00465FE5" w:rsidRDefault="00D0546A" w:rsidP="00DF7CA1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 xml:space="preserve">□いない　　</w:t>
            </w:r>
            <w:r w:rsidR="00DF7CA1" w:rsidRPr="00465FE5">
              <w:rPr>
                <w:rFonts w:asciiTheme="majorEastAsia" w:eastAsiaTheme="majorEastAsia" w:hAnsiTheme="majorEastAsia" w:hint="eastAsia"/>
                <w:sz w:val="22"/>
              </w:rPr>
              <w:t>□いる（→調理や配膳はできません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  <w:tr w:rsidR="00465FE5" w:rsidRPr="00465FE5" w14:paraId="7247AC00" w14:textId="77777777" w:rsidTr="000E084F">
        <w:trPr>
          <w:trHeight w:val="397"/>
        </w:trPr>
        <w:tc>
          <w:tcPr>
            <w:tcW w:w="3256" w:type="dxa"/>
            <w:vAlign w:val="center"/>
          </w:tcPr>
          <w:p w14:paraId="43CA3D58" w14:textId="321E9B21" w:rsidR="00937EA7" w:rsidRPr="00465FE5" w:rsidRDefault="00587A31" w:rsidP="00C73444">
            <w:pPr>
              <w:tabs>
                <w:tab w:val="left" w:pos="7668"/>
              </w:tabs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提供食品は全て加熱調理品か</w:t>
            </w:r>
          </w:p>
        </w:tc>
        <w:tc>
          <w:tcPr>
            <w:tcW w:w="6688" w:type="dxa"/>
            <w:vAlign w:val="center"/>
          </w:tcPr>
          <w:p w14:paraId="5AFB35B1" w14:textId="086F550D" w:rsidR="00937EA7" w:rsidRPr="00465FE5" w:rsidRDefault="00D0546A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□加熱調理品のみ</w:t>
            </w:r>
            <w:r w:rsidR="000E08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>□加熱しない調理品あり（→提供できません）</w:t>
            </w:r>
          </w:p>
        </w:tc>
      </w:tr>
      <w:tr w:rsidR="00465FE5" w:rsidRPr="000E084F" w14:paraId="665FCE93" w14:textId="77777777" w:rsidTr="000E084F">
        <w:trPr>
          <w:trHeight w:val="397"/>
        </w:trPr>
        <w:tc>
          <w:tcPr>
            <w:tcW w:w="3256" w:type="dxa"/>
            <w:vAlign w:val="center"/>
          </w:tcPr>
          <w:p w14:paraId="429E80FF" w14:textId="77777777" w:rsidR="002D787D" w:rsidRPr="00465FE5" w:rsidRDefault="002D787D" w:rsidP="00C73444">
            <w:pPr>
              <w:tabs>
                <w:tab w:val="left" w:pos="7668"/>
              </w:tabs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直接食品に接触する調理時には、使い捨て手袋を使用しているか</w:t>
            </w:r>
          </w:p>
        </w:tc>
        <w:tc>
          <w:tcPr>
            <w:tcW w:w="6688" w:type="dxa"/>
            <w:vAlign w:val="center"/>
          </w:tcPr>
          <w:p w14:paraId="55C7A05C" w14:textId="1D5045CF" w:rsidR="002D787D" w:rsidRPr="00465FE5" w:rsidRDefault="002D787D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</w:t>
            </w:r>
            <w:r w:rsidR="000E084F">
              <w:rPr>
                <w:rFonts w:asciiTheme="majorEastAsia" w:eastAsiaTheme="majorEastAsia" w:hAnsiTheme="majorEastAsia" w:hint="eastAsia"/>
                <w:sz w:val="22"/>
              </w:rPr>
              <w:t>使用している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□</w:t>
            </w:r>
            <w:r w:rsidR="000E084F">
              <w:rPr>
                <w:rFonts w:asciiTheme="majorEastAsia" w:eastAsiaTheme="majorEastAsia" w:hAnsiTheme="majorEastAsia" w:hint="eastAsia"/>
                <w:sz w:val="22"/>
              </w:rPr>
              <w:t>使用していない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（→調理や配膳はできません）</w:t>
            </w:r>
          </w:p>
        </w:tc>
      </w:tr>
    </w:tbl>
    <w:p w14:paraId="0484BF7D" w14:textId="77777777" w:rsidR="00D0546A" w:rsidRPr="00465FE5" w:rsidRDefault="00860B5B" w:rsidP="00DF7CA1">
      <w:pPr>
        <w:tabs>
          <w:tab w:val="left" w:pos="7668"/>
        </w:tabs>
        <w:jc w:val="right"/>
        <w:rPr>
          <w:rFonts w:asciiTheme="majorEastAsia" w:eastAsiaTheme="majorEastAsia" w:hAnsiTheme="majorEastAsia"/>
          <w:sz w:val="22"/>
        </w:rPr>
      </w:pPr>
      <w:r w:rsidRPr="00465FE5">
        <w:rPr>
          <w:rFonts w:asciiTheme="majorEastAsia" w:eastAsiaTheme="majorEastAsia" w:hAnsiTheme="majorEastAsia" w:hint="eastAsia"/>
          <w:sz w:val="22"/>
        </w:rPr>
        <w:t xml:space="preserve">令和　　</w:t>
      </w:r>
      <w:r w:rsidR="00D0546A" w:rsidRPr="00465FE5">
        <w:rPr>
          <w:rFonts w:asciiTheme="majorEastAsia" w:eastAsiaTheme="majorEastAsia" w:hAnsiTheme="majorEastAsia" w:hint="eastAsia"/>
          <w:sz w:val="22"/>
        </w:rPr>
        <w:t xml:space="preserve">年　　月　　日　　記入者（　　</w:t>
      </w:r>
      <w:r w:rsidR="00DF7CA1" w:rsidRPr="00465FE5">
        <w:rPr>
          <w:rFonts w:asciiTheme="majorEastAsia" w:eastAsiaTheme="majorEastAsia" w:hAnsiTheme="majorEastAsia" w:hint="eastAsia"/>
          <w:sz w:val="22"/>
        </w:rPr>
        <w:t xml:space="preserve">　　</w:t>
      </w:r>
      <w:r w:rsidR="00D0546A" w:rsidRPr="00465FE5">
        <w:rPr>
          <w:rFonts w:asciiTheme="majorEastAsia" w:eastAsiaTheme="majorEastAsia" w:hAnsiTheme="majorEastAsia" w:hint="eastAsia"/>
          <w:sz w:val="22"/>
        </w:rPr>
        <w:t xml:space="preserve">　　　　）</w:t>
      </w:r>
    </w:p>
    <w:p w14:paraId="73B2C8F7" w14:textId="54CF5D7D" w:rsidR="004C26FE" w:rsidRPr="0093447A" w:rsidRDefault="004C26FE" w:rsidP="004C26FE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b/>
          <w:bCs/>
          <w:sz w:val="22"/>
        </w:rPr>
      </w:pPr>
      <w:r w:rsidRPr="0093447A"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>市町村名：</w:t>
      </w:r>
      <w:r w:rsidR="002F5488"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>宇土市健康づくり課</w:t>
      </w:r>
      <w:r w:rsidRPr="0093447A"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>（</w:t>
      </w:r>
      <w:r w:rsidR="002F5488"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 xml:space="preserve">　0964-27-3324　</w:t>
      </w:r>
      <w:r w:rsidRPr="0093447A"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>）</w:t>
      </w:r>
      <w:r w:rsidRPr="0093447A">
        <w:rPr>
          <w:rFonts w:asciiTheme="majorEastAsia" w:eastAsiaTheme="majorEastAsia" w:hAnsiTheme="majorEastAsia" w:hint="eastAsia"/>
          <w:b/>
          <w:bCs/>
          <w:sz w:val="22"/>
        </w:rPr>
        <w:t>・　熊本県</w:t>
      </w:r>
      <w:r w:rsidR="00AF1EAD" w:rsidRPr="0093447A">
        <w:rPr>
          <w:rFonts w:asciiTheme="majorEastAsia" w:eastAsiaTheme="majorEastAsia" w:hAnsiTheme="majorEastAsia" w:hint="eastAsia"/>
          <w:b/>
          <w:bCs/>
          <w:sz w:val="22"/>
        </w:rPr>
        <w:t>宇城</w:t>
      </w:r>
      <w:r w:rsidR="00805098" w:rsidRPr="0093447A">
        <w:rPr>
          <w:rFonts w:asciiTheme="majorEastAsia" w:eastAsiaTheme="majorEastAsia" w:hAnsiTheme="majorEastAsia" w:hint="eastAsia"/>
          <w:b/>
          <w:bCs/>
          <w:sz w:val="22"/>
        </w:rPr>
        <w:t>保健所（</w:t>
      </w:r>
      <w:r w:rsidR="00AF1EAD" w:rsidRPr="0093447A">
        <w:rPr>
          <w:rFonts w:asciiTheme="majorEastAsia" w:eastAsiaTheme="majorEastAsia" w:hAnsiTheme="majorEastAsia" w:hint="eastAsia"/>
          <w:b/>
          <w:bCs/>
          <w:sz w:val="22"/>
        </w:rPr>
        <w:t xml:space="preserve">　0964-32-0598</w:t>
      </w:r>
      <w:r w:rsidR="00805098" w:rsidRPr="0093447A">
        <w:rPr>
          <w:rFonts w:asciiTheme="majorEastAsia" w:eastAsiaTheme="majorEastAsia" w:hAnsiTheme="majorEastAsia"/>
          <w:b/>
          <w:bCs/>
          <w:sz w:val="22"/>
        </w:rPr>
        <w:t xml:space="preserve"> </w:t>
      </w:r>
      <w:r w:rsidRPr="0093447A">
        <w:rPr>
          <w:rFonts w:asciiTheme="majorEastAsia" w:eastAsiaTheme="majorEastAsia" w:hAnsiTheme="majorEastAsia" w:hint="eastAsia"/>
          <w:b/>
          <w:bCs/>
          <w:sz w:val="22"/>
        </w:rPr>
        <w:t>）</w:t>
      </w:r>
    </w:p>
    <w:p w14:paraId="2CD4B287" w14:textId="77777777" w:rsidR="00FD3CC4" w:rsidRPr="00465FE5" w:rsidRDefault="00FD3CC4" w:rsidP="00860B5B">
      <w:pPr>
        <w:tabs>
          <w:tab w:val="left" w:pos="7668"/>
        </w:tabs>
        <w:jc w:val="right"/>
        <w:rPr>
          <w:rFonts w:ascii="HG丸ｺﾞｼｯｸM-PRO" w:eastAsia="HG丸ｺﾞｼｯｸM-PRO" w:hAnsi="HG丸ｺﾞｼｯｸM-PRO"/>
          <w:b/>
          <w:sz w:val="96"/>
          <w:szCs w:val="96"/>
        </w:rPr>
      </w:pPr>
      <w:r w:rsidRPr="00465FE5">
        <w:rPr>
          <w:rFonts w:ascii="HG丸ｺﾞｼｯｸM-PRO" w:eastAsia="HG丸ｺﾞｼｯｸM-PRO" w:hAnsi="HG丸ｺﾞｼｯｸM-PRO" w:hint="eastAsia"/>
          <w:b/>
          <w:sz w:val="96"/>
          <w:szCs w:val="96"/>
        </w:rPr>
        <w:lastRenderedPageBreak/>
        <w:t>炊き出しをする皆様へ</w:t>
      </w:r>
    </w:p>
    <w:p w14:paraId="76D1B630" w14:textId="77777777" w:rsidR="00FD3CC4" w:rsidRPr="00465FE5" w:rsidRDefault="00FD3CC4" w:rsidP="00FD3CC4">
      <w:pPr>
        <w:spacing w:line="0" w:lineRule="atLeas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気温が高くなってきているので、食中毒予防のため、以下のことを必ず守ってください。</w:t>
      </w:r>
    </w:p>
    <w:p w14:paraId="664744C6" w14:textId="77777777" w:rsidR="00FD3CC4" w:rsidRPr="00465FE5" w:rsidRDefault="00FD3CC4" w:rsidP="00FD3CC4">
      <w:pPr>
        <w:spacing w:line="0" w:lineRule="atLeast"/>
        <w:ind w:firstLineChars="100" w:firstLine="280"/>
        <w:rPr>
          <w:sz w:val="28"/>
          <w:szCs w:val="28"/>
        </w:rPr>
      </w:pPr>
    </w:p>
    <w:p w14:paraId="57264B27" w14:textId="77777777" w:rsidR="00FD3CC4" w:rsidRPr="00465FE5" w:rsidRDefault="00FD3CC4" w:rsidP="00FD3CC4"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◆調理前</w:t>
      </w:r>
    </w:p>
    <w:p w14:paraId="731DEE3B" w14:textId="77777777" w:rsidR="00FD3CC4" w:rsidRPr="00465FE5" w:rsidRDefault="00FD3CC4" w:rsidP="00FD3CC4">
      <w:pPr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□加熱していない食品は、出さないこと。</w:t>
      </w:r>
    </w:p>
    <w:p w14:paraId="5E49502F" w14:textId="77777777" w:rsidR="00FD3CC4" w:rsidRPr="00465FE5" w:rsidRDefault="00FD3CC4" w:rsidP="00FD3CC4">
      <w:pPr>
        <w:spacing w:line="0" w:lineRule="atLeast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＊生野菜（きゅうり、トマト、レタスなど）、刺身、生肉、カットフルーツは出さないこと。</w:t>
      </w:r>
    </w:p>
    <w:p w14:paraId="3D95F391" w14:textId="77777777" w:rsidR="00FD3CC4" w:rsidRPr="00465FE5" w:rsidRDefault="00FD3CC4" w:rsidP="00FD3CC4">
      <w:pPr>
        <w:ind w:left="402" w:hangingChars="100" w:hanging="402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□下痢、発熱、手指に傷のある方は調理、</w:t>
      </w:r>
    </w:p>
    <w:p w14:paraId="3CADC902" w14:textId="77777777" w:rsidR="00FD3CC4" w:rsidRPr="00465FE5" w:rsidRDefault="00FD3CC4" w:rsidP="00FD3CC4">
      <w:pPr>
        <w:ind w:leftChars="191" w:left="401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配膳を行わないこと。</w:t>
      </w:r>
    </w:p>
    <w:p w14:paraId="72052891" w14:textId="77777777" w:rsidR="00FD3CC4" w:rsidRPr="00465FE5" w:rsidRDefault="00FD3CC4" w:rsidP="00FD3CC4">
      <w:pPr>
        <w:spacing w:line="32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＊調理、配膳の前に、下痢、発熱、手指に傷がないか健康チェックをすること。</w:t>
      </w:r>
    </w:p>
    <w:p w14:paraId="4AF23085" w14:textId="77777777" w:rsidR="00FD3CC4" w:rsidRPr="00465FE5" w:rsidRDefault="00FD3CC4" w:rsidP="00FD3CC4">
      <w:pPr>
        <w:jc w:val="left"/>
        <w:rPr>
          <w:sz w:val="28"/>
          <w:szCs w:val="28"/>
        </w:rPr>
      </w:pPr>
    </w:p>
    <w:p w14:paraId="483C433F" w14:textId="77777777" w:rsidR="00FD3CC4" w:rsidRPr="00465FE5" w:rsidRDefault="00FD3CC4" w:rsidP="00FD3CC4"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◆調理中</w:t>
      </w:r>
    </w:p>
    <w:p w14:paraId="4AEC9510" w14:textId="77777777" w:rsidR="00FD3CC4" w:rsidRPr="00465FE5" w:rsidRDefault="00FD3CC4" w:rsidP="00FD3CC4">
      <w:pPr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□調理の前には、よく手を洗うこと。</w:t>
      </w:r>
    </w:p>
    <w:p w14:paraId="711F6418" w14:textId="77777777" w:rsidR="00FD3CC4" w:rsidRPr="00465FE5" w:rsidRDefault="00FD3CC4" w:rsidP="00FD3CC4">
      <w:pPr>
        <w:spacing w:line="0" w:lineRule="atLeas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＊もし、水が十分確保できない場合は、ウエットティッシュでよく拭いた後、アルコール消毒をすること。使い捨て手袋を着用すること。</w:t>
      </w:r>
    </w:p>
    <w:p w14:paraId="5C4FF264" w14:textId="77777777" w:rsidR="00FD3CC4" w:rsidRPr="00465FE5" w:rsidRDefault="00FD3CC4" w:rsidP="00FD3CC4">
      <w:pPr>
        <w:rPr>
          <w:rFonts w:asciiTheme="minorEastAsia" w:hAnsiTheme="minorEastAsia"/>
          <w:sz w:val="24"/>
          <w:szCs w:val="24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□調理中も、こまめに消毒すること。</w:t>
      </w:r>
    </w:p>
    <w:p w14:paraId="0212C1F8" w14:textId="77777777" w:rsidR="00FD3CC4" w:rsidRPr="00465FE5" w:rsidRDefault="00FD3CC4" w:rsidP="00FD3CC4">
      <w:pPr>
        <w:spacing w:line="320" w:lineRule="exac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＊調理台にアルコール消毒薬をおくこと。</w:t>
      </w:r>
    </w:p>
    <w:p w14:paraId="24A80031" w14:textId="77777777" w:rsidR="00FD3CC4" w:rsidRPr="00465FE5" w:rsidRDefault="00FD3CC4" w:rsidP="00FD3CC4">
      <w:pPr>
        <w:ind w:left="402" w:rightChars="-213" w:right="-447" w:hangingChars="100" w:hanging="402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□</w:t>
      </w:r>
      <w:r w:rsidR="004C26FE"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冷蔵品や冷凍品は</w:t>
      </w: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、クーラーボックス（保冷剤入り）に保管すること。</w:t>
      </w:r>
    </w:p>
    <w:p w14:paraId="5C1C1B03" w14:textId="77777777" w:rsidR="00FD3CC4" w:rsidRPr="00465FE5" w:rsidRDefault="00FD3CC4" w:rsidP="00FD3CC4">
      <w:pPr>
        <w:spacing w:line="0" w:lineRule="atLeas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</w:t>
      </w:r>
      <w:r w:rsidR="004C26FE" w:rsidRPr="00465FE5">
        <w:rPr>
          <w:rFonts w:asciiTheme="majorEastAsia" w:eastAsiaTheme="majorEastAsia" w:hAnsiTheme="majorEastAsia" w:hint="eastAsia"/>
          <w:sz w:val="28"/>
          <w:szCs w:val="28"/>
        </w:rPr>
        <w:t>常温保存食品は</w:t>
      </w:r>
      <w:r w:rsidRPr="00465FE5">
        <w:rPr>
          <w:rFonts w:asciiTheme="majorEastAsia" w:eastAsiaTheme="majorEastAsia" w:hAnsiTheme="majorEastAsia" w:hint="eastAsia"/>
          <w:sz w:val="28"/>
          <w:szCs w:val="28"/>
        </w:rPr>
        <w:t>、直射日光の当たらないところに保管すること。</w:t>
      </w:r>
    </w:p>
    <w:p w14:paraId="3D45304F" w14:textId="77777777" w:rsidR="00FD3CC4" w:rsidRPr="00465FE5" w:rsidRDefault="00FD3CC4" w:rsidP="00FD3CC4">
      <w:pPr>
        <w:ind w:left="402" w:rightChars="-213" w:right="-447" w:hangingChars="100" w:hanging="402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□</w:t>
      </w:r>
      <w:r w:rsidRPr="00AF1EAD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調理後、概ね2時間以内に食べることができるように配食すること。</w:t>
      </w:r>
    </w:p>
    <w:p w14:paraId="225B27F5" w14:textId="77777777" w:rsidR="00860B5B" w:rsidRPr="00465FE5" w:rsidRDefault="00FD3CC4" w:rsidP="00FD3CC4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＊早めに食べるように伝えること。</w:t>
      </w:r>
    </w:p>
    <w:p w14:paraId="1E18B301" w14:textId="77777777" w:rsidR="00905F61" w:rsidRPr="00465FE5" w:rsidRDefault="00905F61" w:rsidP="00FD3CC4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3497EE67" w14:textId="00649CBD" w:rsidR="00860B5B" w:rsidRPr="0093447A" w:rsidRDefault="002F5488" w:rsidP="00FD3CC4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b/>
          <w:bCs/>
          <w:sz w:val="22"/>
        </w:rPr>
      </w:pPr>
      <w:r w:rsidRPr="0093447A"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>市町村名：</w:t>
      </w:r>
      <w:r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>宇土市健康づくり課</w:t>
      </w:r>
      <w:r w:rsidRPr="0093447A"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>（</w:t>
      </w:r>
      <w:r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 xml:space="preserve">　0964-27-3324　</w:t>
      </w:r>
      <w:r w:rsidRPr="0093447A"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>）</w:t>
      </w:r>
      <w:r w:rsidR="00860B5B" w:rsidRPr="0093447A">
        <w:rPr>
          <w:rFonts w:asciiTheme="majorEastAsia" w:eastAsiaTheme="majorEastAsia" w:hAnsiTheme="majorEastAsia" w:hint="eastAsia"/>
          <w:b/>
          <w:bCs/>
          <w:sz w:val="22"/>
        </w:rPr>
        <w:t>・</w:t>
      </w:r>
      <w:r w:rsidR="00805098" w:rsidRPr="0093447A">
        <w:rPr>
          <w:rFonts w:asciiTheme="majorEastAsia" w:eastAsiaTheme="majorEastAsia" w:hAnsiTheme="majorEastAsia" w:hint="eastAsia"/>
          <w:b/>
          <w:bCs/>
          <w:sz w:val="22"/>
        </w:rPr>
        <w:t xml:space="preserve">　熊本県</w:t>
      </w:r>
      <w:r w:rsidR="00AF1EAD" w:rsidRPr="0093447A">
        <w:rPr>
          <w:rFonts w:asciiTheme="majorEastAsia" w:eastAsiaTheme="majorEastAsia" w:hAnsiTheme="majorEastAsia" w:hint="eastAsia"/>
          <w:b/>
          <w:bCs/>
          <w:sz w:val="22"/>
        </w:rPr>
        <w:t>宇城</w:t>
      </w:r>
      <w:r w:rsidR="00805098" w:rsidRPr="0093447A">
        <w:rPr>
          <w:rFonts w:asciiTheme="majorEastAsia" w:eastAsiaTheme="majorEastAsia" w:hAnsiTheme="majorEastAsia" w:hint="eastAsia"/>
          <w:b/>
          <w:bCs/>
          <w:sz w:val="22"/>
        </w:rPr>
        <w:t xml:space="preserve">保健所（ </w:t>
      </w:r>
      <w:r w:rsidR="00AF1EAD" w:rsidRPr="0093447A">
        <w:rPr>
          <w:rFonts w:asciiTheme="majorEastAsia" w:eastAsiaTheme="majorEastAsia" w:hAnsiTheme="majorEastAsia" w:hint="eastAsia"/>
          <w:b/>
          <w:bCs/>
          <w:sz w:val="22"/>
        </w:rPr>
        <w:t>0964-32-0598</w:t>
      </w:r>
      <w:r w:rsidR="00805098" w:rsidRPr="0093447A">
        <w:rPr>
          <w:rFonts w:asciiTheme="majorEastAsia" w:eastAsiaTheme="majorEastAsia" w:hAnsiTheme="majorEastAsia"/>
          <w:b/>
          <w:bCs/>
          <w:sz w:val="22"/>
        </w:rPr>
        <w:t xml:space="preserve"> </w:t>
      </w:r>
      <w:r w:rsidR="00805098" w:rsidRPr="0093447A">
        <w:rPr>
          <w:rFonts w:asciiTheme="majorEastAsia" w:eastAsiaTheme="majorEastAsia" w:hAnsiTheme="majorEastAsia" w:hint="eastAsia"/>
          <w:b/>
          <w:bCs/>
          <w:sz w:val="22"/>
        </w:rPr>
        <w:t>）</w:t>
      </w:r>
    </w:p>
    <w:sectPr w:rsidR="00860B5B" w:rsidRPr="0093447A" w:rsidSect="003C482C">
      <w:pgSz w:w="11906" w:h="16838" w:code="9"/>
      <w:pgMar w:top="851" w:right="849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86BC8" w14:textId="77777777" w:rsidR="007A6A7B" w:rsidRDefault="007A6A7B" w:rsidP="00FD5FCF">
      <w:r>
        <w:separator/>
      </w:r>
    </w:p>
  </w:endnote>
  <w:endnote w:type="continuationSeparator" w:id="0">
    <w:p w14:paraId="5A367255" w14:textId="77777777" w:rsidR="007A6A7B" w:rsidRDefault="007A6A7B" w:rsidP="00FD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2203F" w14:textId="77777777" w:rsidR="007A6A7B" w:rsidRDefault="007A6A7B" w:rsidP="00FD5FCF">
      <w:r>
        <w:separator/>
      </w:r>
    </w:p>
  </w:footnote>
  <w:footnote w:type="continuationSeparator" w:id="0">
    <w:p w14:paraId="690E2C84" w14:textId="77777777" w:rsidR="007A6A7B" w:rsidRDefault="007A6A7B" w:rsidP="00FD5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EA7"/>
    <w:rsid w:val="00045E39"/>
    <w:rsid w:val="000B7C4B"/>
    <w:rsid w:val="000E084F"/>
    <w:rsid w:val="001D6CF2"/>
    <w:rsid w:val="001E4CB0"/>
    <w:rsid w:val="00232C55"/>
    <w:rsid w:val="002D787D"/>
    <w:rsid w:val="002F5488"/>
    <w:rsid w:val="00376D95"/>
    <w:rsid w:val="003C482C"/>
    <w:rsid w:val="004319A6"/>
    <w:rsid w:val="00465FE5"/>
    <w:rsid w:val="004C26FE"/>
    <w:rsid w:val="00587A31"/>
    <w:rsid w:val="006C4D6B"/>
    <w:rsid w:val="007A6A7B"/>
    <w:rsid w:val="00801F40"/>
    <w:rsid w:val="00805098"/>
    <w:rsid w:val="0082197F"/>
    <w:rsid w:val="00826C2D"/>
    <w:rsid w:val="00860B5B"/>
    <w:rsid w:val="008E1044"/>
    <w:rsid w:val="00905F61"/>
    <w:rsid w:val="0093447A"/>
    <w:rsid w:val="00937EA7"/>
    <w:rsid w:val="009C042D"/>
    <w:rsid w:val="009F4D2C"/>
    <w:rsid w:val="00A15E47"/>
    <w:rsid w:val="00A84A4A"/>
    <w:rsid w:val="00AA1C08"/>
    <w:rsid w:val="00AC4786"/>
    <w:rsid w:val="00AF1EAD"/>
    <w:rsid w:val="00B97181"/>
    <w:rsid w:val="00BB6A7A"/>
    <w:rsid w:val="00C73444"/>
    <w:rsid w:val="00C763DE"/>
    <w:rsid w:val="00C970B0"/>
    <w:rsid w:val="00D0546A"/>
    <w:rsid w:val="00DF7CA1"/>
    <w:rsid w:val="00E17E65"/>
    <w:rsid w:val="00ED4D26"/>
    <w:rsid w:val="00F629BB"/>
    <w:rsid w:val="00FD3CC4"/>
    <w:rsid w:val="00F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DA4B9"/>
  <w15:docId w15:val="{9EB783BD-55E1-4095-BFA6-712D8AE9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5F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5FCF"/>
  </w:style>
  <w:style w:type="paragraph" w:styleId="a6">
    <w:name w:val="footer"/>
    <w:basedOn w:val="a"/>
    <w:link w:val="a7"/>
    <w:uiPriority w:val="99"/>
    <w:unhideWhenUsed/>
    <w:rsid w:val="00FD5F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5FCF"/>
  </w:style>
  <w:style w:type="paragraph" w:styleId="a8">
    <w:name w:val="Balloon Text"/>
    <w:basedOn w:val="a"/>
    <w:link w:val="a9"/>
    <w:uiPriority w:val="99"/>
    <w:semiHidden/>
    <w:unhideWhenUsed/>
    <w:rsid w:val="00376D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6D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miyagi</dc:creator>
  <cp:lastModifiedBy>渡邊 紫織</cp:lastModifiedBy>
  <cp:revision>9</cp:revision>
  <cp:lastPrinted>2020-07-20T05:30:00Z</cp:lastPrinted>
  <dcterms:created xsi:type="dcterms:W3CDTF">2025-08-13T11:59:00Z</dcterms:created>
  <dcterms:modified xsi:type="dcterms:W3CDTF">2026-08-09T06:17:00Z</dcterms:modified>
</cp:coreProperties>
</file>