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AE" w:rsidRPr="00DC040E" w:rsidRDefault="009534AE" w:rsidP="009534AE">
      <w:pPr>
        <w:ind w:right="139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Pr="00DC040E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4CE27B" wp14:editId="579950D7">
                <wp:simplePos x="0" y="0"/>
                <wp:positionH relativeFrom="margin">
                  <wp:posOffset>-14605</wp:posOffset>
                </wp:positionH>
                <wp:positionV relativeFrom="paragraph">
                  <wp:posOffset>13970</wp:posOffset>
                </wp:positionV>
                <wp:extent cx="5753735" cy="6076950"/>
                <wp:effectExtent l="0" t="0" r="1841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6076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A25D" id="正方形/長方形 3" o:spid="_x0000_s1026" style="position:absolute;left:0;text-align:left;margin-left:-1.15pt;margin-top:1.1pt;width:453.05pt;height:47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0"/>
          <w:szCs w:val="20"/>
        </w:rPr>
        <w:t>売却物件受取用】</w:t>
      </w:r>
    </w:p>
    <w:p w:rsidR="009534AE" w:rsidRPr="00960786" w:rsidRDefault="009534AE" w:rsidP="009534AE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委任</w:t>
      </w:r>
      <w:r w:rsidRPr="00960786">
        <w:rPr>
          <w:rFonts w:ascii="ＭＳ 明朝" w:eastAsia="ＭＳ 明朝" w:hAnsi="ＭＳ 明朝" w:hint="eastAsia"/>
          <w:sz w:val="24"/>
          <w:szCs w:val="24"/>
        </w:rPr>
        <w:t>状</w:t>
      </w:r>
    </w:p>
    <w:bookmarkEnd w:id="0"/>
    <w:p w:rsidR="009534AE" w:rsidRDefault="009534AE" w:rsidP="009534AE">
      <w:pPr>
        <w:rPr>
          <w:rFonts w:ascii="ＭＳ 明朝" w:eastAsia="ＭＳ 明朝" w:hAnsi="ＭＳ 明朝"/>
          <w:sz w:val="22"/>
        </w:rPr>
      </w:pPr>
    </w:p>
    <w:p w:rsidR="009534AE" w:rsidRPr="00960786" w:rsidRDefault="009534AE" w:rsidP="009534AE">
      <w:pPr>
        <w:ind w:firstLineChars="100" w:firstLine="220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宇土市長　様</w:t>
      </w:r>
    </w:p>
    <w:p w:rsidR="009534AE" w:rsidRPr="00D157F8" w:rsidRDefault="009534AE" w:rsidP="009534AE">
      <w:pPr>
        <w:ind w:right="438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hint="eastAsia"/>
          <w:sz w:val="22"/>
          <w:u w:val="single"/>
        </w:rPr>
        <w:t>日</w:t>
      </w:r>
    </w:p>
    <w:p w:rsidR="009534AE" w:rsidRPr="00960786" w:rsidRDefault="009534AE" w:rsidP="009534A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【委任者（入札</w:t>
      </w:r>
      <w:r w:rsidRPr="00960786">
        <w:rPr>
          <w:rFonts w:ascii="ＭＳ 明朝" w:eastAsia="ＭＳ 明朝" w:hAnsi="ＭＳ 明朝" w:hint="eastAsia"/>
          <w:sz w:val="22"/>
        </w:rPr>
        <w:t>者）】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（所在地）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 </w:t>
            </w:r>
            <w:r w:rsidRPr="00960786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  <w:p w:rsidR="009534AE" w:rsidRPr="00DC040E" w:rsidRDefault="009534AE" w:rsidP="009534AE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印鑑証明印 </w:t>
            </w:r>
          </w:p>
        </w:tc>
      </w:tr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w w:val="80"/>
                <w:szCs w:val="24"/>
              </w:rPr>
              <w:t>KSI官公庁オークション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Cs w:val="24"/>
              </w:rPr>
              <w:t>会員識別番号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534AE" w:rsidRPr="0070760C" w:rsidRDefault="009534AE" w:rsidP="009534A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※法人の場合は、氏名欄に商号又は名称、代表者氏名を記入及び代表者印を押印してください。</w:t>
      </w:r>
    </w:p>
    <w:p w:rsidR="009534AE" w:rsidRPr="00960786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:rsidR="009534AE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私は、下記の者を代理人と定め、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E1DE5">
        <w:rPr>
          <w:rFonts w:ascii="ＭＳ 明朝" w:eastAsia="ＭＳ 明朝" w:hAnsi="ＭＳ 明朝" w:hint="eastAsia"/>
          <w:sz w:val="22"/>
          <w:u w:val="single"/>
        </w:rPr>
        <w:t xml:space="preserve">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年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月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 日</w:t>
      </w:r>
      <w:r w:rsidRPr="00AE1DE5">
        <w:rPr>
          <w:rFonts w:ascii="ＭＳ 明朝" w:eastAsia="ＭＳ 明朝" w:hAnsi="ＭＳ 明朝"/>
          <w:sz w:val="22"/>
        </w:rPr>
        <w:t>に公有財産売却参加申込を</w:t>
      </w:r>
    </w:p>
    <w:p w:rsidR="009534AE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開始したインターネット公有財産売却</w:t>
      </w:r>
      <w:r w:rsidRPr="00AE1DE5">
        <w:rPr>
          <w:rFonts w:ascii="ＭＳ 明朝" w:eastAsia="ＭＳ 明朝" w:hAnsi="ＭＳ 明朝" w:hint="eastAsia"/>
          <w:sz w:val="22"/>
        </w:rPr>
        <w:t>（売却区分番号</w:t>
      </w:r>
      <w:r w:rsidRPr="00D157F8">
        <w:rPr>
          <w:rFonts w:ascii="ＭＳ 明朝" w:eastAsia="ＭＳ 明朝" w:hAnsi="ＭＳ 明朝"/>
          <w:sz w:val="22"/>
          <w:u w:val="single"/>
        </w:rPr>
        <w:t xml:space="preserve">                </w:t>
      </w:r>
      <w:r w:rsidRPr="00AE1DE5">
        <w:rPr>
          <w:rFonts w:ascii="ＭＳ 明朝" w:eastAsia="ＭＳ 明朝" w:hAnsi="ＭＳ 明朝"/>
          <w:sz w:val="22"/>
        </w:rPr>
        <w:t>）に関する</w:t>
      </w:r>
    </w:p>
    <w:p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公有財産</w:t>
      </w:r>
      <w:r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t>受け取りに関する一切の権限</w:t>
      </w:r>
      <w:r w:rsidRPr="00960786">
        <w:rPr>
          <w:rFonts w:ascii="ＭＳ 明朝" w:eastAsia="ＭＳ 明朝" w:hAnsi="ＭＳ 明朝" w:hint="eastAsia"/>
          <w:sz w:val="22"/>
        </w:rPr>
        <w:t>を委任します。</w:t>
      </w:r>
    </w:p>
    <w:p w:rsidR="009534AE" w:rsidRPr="00960786" w:rsidRDefault="009534AE" w:rsidP="009534AE">
      <w:pPr>
        <w:jc w:val="left"/>
        <w:rPr>
          <w:rFonts w:ascii="ＭＳ 明朝" w:eastAsia="ＭＳ 明朝" w:hAnsi="ＭＳ 明朝"/>
          <w:sz w:val="22"/>
        </w:rPr>
      </w:pPr>
    </w:p>
    <w:p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【受任者（代理人）】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534AE" w:rsidRPr="00E25C8B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96078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 　</w:t>
            </w:r>
          </w:p>
        </w:tc>
      </w:tr>
      <w:tr w:rsidR="009534AE" w:rsidRPr="00960786" w:rsidTr="009534AE">
        <w:trPr>
          <w:cantSplit/>
          <w:trHeight w:val="53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609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（日中に連絡が取れる番号）</w:t>
            </w:r>
          </w:p>
          <w:p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534AE" w:rsidRPr="00960786" w:rsidRDefault="009534AE" w:rsidP="009534AE">
      <w:pPr>
        <w:rPr>
          <w:rFonts w:ascii="ＭＳ 明朝" w:eastAsia="ＭＳ 明朝" w:hAnsi="ＭＳ 明朝"/>
          <w:sz w:val="20"/>
          <w:szCs w:val="20"/>
        </w:rPr>
      </w:pPr>
      <w:r w:rsidRPr="00960786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※配送業者の場合は、配送業者名を記入してください。</w:t>
      </w:r>
    </w:p>
    <w:p w:rsidR="009534AE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（注意事項</w:t>
      </w:r>
      <w:r>
        <w:rPr>
          <w:rFonts w:ascii="ＭＳ 明朝" w:eastAsia="ＭＳ 明朝" w:hAnsi="ＭＳ 明朝" w:cs="Times New Roman" w:hint="eastAsia"/>
          <w:sz w:val="18"/>
          <w:szCs w:val="18"/>
        </w:rPr>
        <w:t>等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・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代理人が引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取りに来られる場合は、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本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委任状を事前に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宇土市へ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持参</w:t>
      </w:r>
      <w:r>
        <w:rPr>
          <w:rFonts w:ascii="ＭＳ 明朝" w:eastAsia="ＭＳ 明朝" w:hAnsi="ＭＳ 明朝" w:cs="Times New Roman" w:hint="eastAsia"/>
          <w:sz w:val="18"/>
          <w:szCs w:val="18"/>
        </w:rPr>
        <w:t>又は郵送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:rsidR="009534AE" w:rsidRPr="00B93124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落札者は、宇土市から電子メールで送付した書面を印刷し、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必ず代理人にお渡しください。</w:t>
      </w:r>
    </w:p>
    <w:p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売却</w:t>
      </w:r>
      <w:r w:rsidRPr="00343208">
        <w:rPr>
          <w:rFonts w:ascii="ＭＳ 明朝" w:eastAsia="ＭＳ 明朝" w:hAnsi="ＭＳ 明朝" w:cs="Times New Roman"/>
          <w:sz w:val="18"/>
          <w:szCs w:val="18"/>
        </w:rPr>
        <w:t>物件の引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渡しは、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宇土市が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指定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する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保管場所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となります。</w:t>
      </w:r>
    </w:p>
    <w:p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配送業者に依頼される場合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は</w:t>
      </w:r>
      <w:r w:rsidRPr="00343208">
        <w:rPr>
          <w:rFonts w:ascii="ＭＳ 明朝" w:eastAsia="ＭＳ 明朝" w:hAnsi="ＭＳ 明朝" w:cs="Times New Roman"/>
          <w:sz w:val="18"/>
          <w:szCs w:val="18"/>
        </w:rPr>
        <w:t>、郵送途中の保険等を付帯する等については買受人に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おいて配送業者と協議</w:t>
      </w:r>
    </w:p>
    <w:p w:rsidR="009534AE" w:rsidRPr="00343208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・　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代理人の顔写真付き公的機関発行の証の写し（運転免許証、マインバーカード、旅券等のうちいずれか１</w:t>
      </w:r>
    </w:p>
    <w:p w:rsidR="009534AE" w:rsidRDefault="009534AE" w:rsidP="009534AE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点）</w:t>
      </w:r>
      <w:r>
        <w:rPr>
          <w:rFonts w:ascii="ＭＳ 明朝" w:eastAsia="ＭＳ 明朝" w:hAnsi="ＭＳ 明朝" w:cs="Times New Roman" w:hint="eastAsia"/>
          <w:sz w:val="18"/>
          <w:szCs w:val="18"/>
        </w:rPr>
        <w:t>を提示してください。また、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配送業者が引き取りに来られる場合は、</w:t>
      </w:r>
      <w:r>
        <w:rPr>
          <w:rFonts w:ascii="ＭＳ 明朝" w:eastAsia="ＭＳ 明朝" w:hAnsi="ＭＳ 明朝" w:cs="Times New Roman" w:hint="eastAsia"/>
          <w:sz w:val="18"/>
          <w:szCs w:val="18"/>
        </w:rPr>
        <w:t>社員証も併せて提示してください。</w:t>
      </w:r>
    </w:p>
    <w:p w:rsidR="009534AE" w:rsidRPr="00B93124" w:rsidRDefault="009534AE" w:rsidP="009534AE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なお、宇土市において、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その写しを取らせ</w:t>
      </w:r>
      <w:r>
        <w:rPr>
          <w:rFonts w:ascii="ＭＳ 明朝" w:eastAsia="ＭＳ 明朝" w:hAnsi="ＭＳ 明朝" w:cs="Times New Roman" w:hint="eastAsia"/>
          <w:sz w:val="18"/>
          <w:szCs w:val="18"/>
        </w:rPr>
        <w:t>ていただきます。</w:t>
      </w:r>
    </w:p>
    <w:p w:rsidR="009534AE" w:rsidRPr="009534AE" w:rsidRDefault="009534AE">
      <w:pPr>
        <w:rPr>
          <w:rFonts w:ascii="ＭＳ 明朝" w:eastAsia="ＭＳ 明朝" w:hAnsi="ＭＳ 明朝"/>
          <w:sz w:val="20"/>
          <w:szCs w:val="20"/>
        </w:rPr>
      </w:pPr>
    </w:p>
    <w:p w:rsidR="009534AE" w:rsidRPr="00ED61AA" w:rsidRDefault="009534AE" w:rsidP="001F5971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9534AE" w:rsidRPr="00ED61AA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AE" w:rsidRDefault="009534AE" w:rsidP="0089781C">
      <w:r>
        <w:separator/>
      </w:r>
    </w:p>
  </w:endnote>
  <w:endnote w:type="continuationSeparator" w:id="0">
    <w:p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AE" w:rsidRDefault="009534AE" w:rsidP="0089781C">
      <w:r>
        <w:separator/>
      </w:r>
    </w:p>
  </w:footnote>
  <w:footnote w:type="continuationSeparator" w:id="0">
    <w:p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C2"/>
    <w:rsid w:val="00014C6C"/>
    <w:rsid w:val="00031849"/>
    <w:rsid w:val="00087DD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87358"/>
    <w:rsid w:val="00594414"/>
    <w:rsid w:val="005B7843"/>
    <w:rsid w:val="005D7599"/>
    <w:rsid w:val="00605269"/>
    <w:rsid w:val="006660E6"/>
    <w:rsid w:val="006E265A"/>
    <w:rsid w:val="0070760C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D0050"/>
    <w:rsid w:val="009374E7"/>
    <w:rsid w:val="00950E81"/>
    <w:rsid w:val="009534AE"/>
    <w:rsid w:val="00960786"/>
    <w:rsid w:val="00983D9A"/>
    <w:rsid w:val="009A2A47"/>
    <w:rsid w:val="009B4BBF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93124"/>
    <w:rsid w:val="00B958E6"/>
    <w:rsid w:val="00BA1C67"/>
    <w:rsid w:val="00BB5A70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768E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ED61AA"/>
    <w:rsid w:val="00F24757"/>
    <w:rsid w:val="00F24848"/>
    <w:rsid w:val="00F9547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50523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2DE8-EBA8-408E-9366-55985AEC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6</cp:revision>
  <cp:lastPrinted>2024-10-09T04:41:00Z</cp:lastPrinted>
  <dcterms:created xsi:type="dcterms:W3CDTF">2024-06-18T00:08:00Z</dcterms:created>
  <dcterms:modified xsi:type="dcterms:W3CDTF">2024-11-19T23:47:00Z</dcterms:modified>
</cp:coreProperties>
</file>